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C7FE" w14:textId="77777777" w:rsidR="00E9229D" w:rsidRPr="000E45DF" w:rsidRDefault="00E9229D" w:rsidP="003E269A">
      <w:pPr>
        <w:jc w:val="center"/>
        <w:rPr>
          <w:rFonts w:ascii="Gill Sans MT" w:hAnsi="Gill Sans MT" w:cs="Arial"/>
          <w:b/>
          <w:bCs/>
          <w:color w:val="FF0000"/>
          <w:w w:val="102"/>
          <w:sz w:val="28"/>
          <w:lang w:val="en-US"/>
        </w:rPr>
      </w:pPr>
    </w:p>
    <w:p w14:paraId="301DAE29" w14:textId="77777777" w:rsidR="00F2180A" w:rsidRPr="000E45DF" w:rsidRDefault="00F2180A" w:rsidP="003E269A">
      <w:pPr>
        <w:jc w:val="center"/>
        <w:rPr>
          <w:rFonts w:ascii="Gill Sans MT" w:hAnsi="Gill Sans MT" w:cs="Arial"/>
          <w:b/>
          <w:bCs/>
          <w:color w:val="FF0000"/>
          <w:w w:val="102"/>
          <w:sz w:val="28"/>
          <w:lang w:val="en-US"/>
        </w:rPr>
      </w:pPr>
    </w:p>
    <w:p w14:paraId="787CB3D9" w14:textId="7123F332" w:rsidR="007F1475" w:rsidRPr="000E45DF" w:rsidRDefault="007F1475" w:rsidP="003E269A">
      <w:pPr>
        <w:jc w:val="center"/>
        <w:rPr>
          <w:rFonts w:ascii="Gill Sans MT" w:hAnsi="Gill Sans MT" w:cs="Arial"/>
          <w:b/>
          <w:bCs/>
          <w:color w:val="FF0000"/>
          <w:w w:val="102"/>
          <w:sz w:val="28"/>
          <w:lang w:val="en-US"/>
        </w:rPr>
      </w:pPr>
    </w:p>
    <w:p w14:paraId="0B35BEED" w14:textId="77777777" w:rsidR="008B7E74" w:rsidRPr="000E45DF" w:rsidRDefault="008B7E74" w:rsidP="003E269A">
      <w:pPr>
        <w:jc w:val="center"/>
        <w:rPr>
          <w:rFonts w:ascii="Gill Sans MT" w:hAnsi="Gill Sans MT" w:cs="Arial"/>
          <w:b/>
          <w:bCs/>
          <w:color w:val="FF0000"/>
          <w:w w:val="102"/>
          <w:sz w:val="28"/>
          <w:lang w:val="en-US"/>
        </w:rPr>
      </w:pPr>
    </w:p>
    <w:p w14:paraId="41BB8FA4" w14:textId="030F9939" w:rsidR="0095115A" w:rsidRPr="000E45DF" w:rsidRDefault="00DA008B" w:rsidP="4A12A874">
      <w:pPr>
        <w:jc w:val="center"/>
        <w:rPr>
          <w:rFonts w:ascii="Gill Sans MT" w:hAnsi="Gill Sans MT"/>
          <w:i/>
          <w:iCs/>
          <w:sz w:val="32"/>
          <w:szCs w:val="32"/>
          <w:lang w:val="en-US"/>
        </w:rPr>
      </w:pPr>
      <w:r w:rsidRPr="4A12A874">
        <w:rPr>
          <w:rFonts w:ascii="Gill Sans MT" w:hAnsi="Gill Sans MT"/>
          <w:i/>
          <w:iCs/>
          <w:sz w:val="32"/>
          <w:szCs w:val="32"/>
          <w:lang w:val="en-US"/>
        </w:rPr>
        <w:t>Epidemiology and Modeling of Infectious Diseases in the Humanitarian Setting</w:t>
      </w:r>
    </w:p>
    <w:p w14:paraId="3C244DE5" w14:textId="36BF50F8" w:rsidR="00DA008B" w:rsidRPr="000E45DF" w:rsidRDefault="3218CF8B" w:rsidP="472D041A">
      <w:pPr>
        <w:jc w:val="center"/>
        <w:rPr>
          <w:rFonts w:ascii="Gill Sans MT" w:hAnsi="Gill Sans MT" w:cs="Arial"/>
          <w:b/>
          <w:bCs/>
          <w:w w:val="102"/>
          <w:sz w:val="40"/>
          <w:szCs w:val="40"/>
          <w:lang w:val="en-US"/>
        </w:rPr>
      </w:pPr>
      <w:r w:rsidRPr="000E45DF">
        <w:rPr>
          <w:rFonts w:ascii="Gill Sans MT" w:hAnsi="Gill Sans MT"/>
          <w:b/>
          <w:bCs/>
          <w:sz w:val="32"/>
          <w:szCs w:val="32"/>
          <w:lang w:val="en-US"/>
        </w:rPr>
        <w:t xml:space="preserve">Virtual </w:t>
      </w:r>
      <w:r w:rsidR="00DA008B" w:rsidRPr="000E45DF">
        <w:rPr>
          <w:rFonts w:ascii="Gill Sans MT" w:hAnsi="Gill Sans MT"/>
          <w:b/>
          <w:bCs/>
          <w:sz w:val="32"/>
          <w:szCs w:val="32"/>
          <w:lang w:val="en-US"/>
        </w:rPr>
        <w:t>Training</w:t>
      </w:r>
      <w:r w:rsidR="005E066B" w:rsidRPr="000E45DF">
        <w:rPr>
          <w:rFonts w:ascii="Gill Sans MT" w:hAnsi="Gill Sans MT"/>
          <w:b/>
          <w:bCs/>
          <w:sz w:val="32"/>
          <w:szCs w:val="32"/>
          <w:lang w:val="en-US"/>
        </w:rPr>
        <w:t xml:space="preserve"> Application</w:t>
      </w:r>
    </w:p>
    <w:p w14:paraId="21C9646A" w14:textId="7788FEE3" w:rsidR="00E9229D" w:rsidRPr="000E45DF" w:rsidRDefault="00E9229D" w:rsidP="00DA008B">
      <w:pPr>
        <w:rPr>
          <w:rFonts w:ascii="Gill Sans MT" w:hAnsi="Gill Sans MT" w:cs="Arial"/>
          <w:b/>
          <w:bCs/>
          <w:w w:val="102"/>
          <w:sz w:val="24"/>
          <w:lang w:val="en-US"/>
        </w:rPr>
      </w:pPr>
    </w:p>
    <w:p w14:paraId="5DA738E8" w14:textId="77777777" w:rsidR="008B7E74" w:rsidRPr="000E45DF" w:rsidRDefault="008B7E74" w:rsidP="00DA008B">
      <w:pPr>
        <w:rPr>
          <w:rFonts w:ascii="Gill Sans MT" w:hAnsi="Gill Sans MT" w:cs="Arial"/>
          <w:b/>
          <w:bCs/>
          <w:w w:val="102"/>
          <w:sz w:val="24"/>
          <w:lang w:val="en-US"/>
        </w:rPr>
      </w:pPr>
    </w:p>
    <w:p w14:paraId="70141628" w14:textId="77777777" w:rsidR="008B7E74" w:rsidRPr="00364DDB" w:rsidRDefault="00D432D4" w:rsidP="645EF544">
      <w:pPr>
        <w:jc w:val="center"/>
        <w:rPr>
          <w:rStyle w:val="Hyperlink"/>
          <w:rFonts w:ascii="Gill Sans MT" w:hAnsi="Gill Sans MT" w:cs="Arial"/>
          <w:color w:val="C2113A"/>
          <w:sz w:val="24"/>
          <w:szCs w:val="24"/>
          <w:lang w:val="en-US"/>
        </w:rPr>
      </w:pPr>
      <w:r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Please </w:t>
      </w:r>
      <w:r w:rsidR="00E9229D"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submit </w:t>
      </w:r>
      <w:r w:rsidR="00D81DF1"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the </w:t>
      </w:r>
      <w:r w:rsidR="006B24F4" w:rsidRPr="000E45DF">
        <w:rPr>
          <w:rFonts w:ascii="Gill Sans MT" w:hAnsi="Gill Sans MT" w:cs="Arial"/>
          <w:w w:val="102"/>
          <w:sz w:val="24"/>
          <w:szCs w:val="24"/>
          <w:lang w:val="en-US"/>
        </w:rPr>
        <w:t>completed applica</w:t>
      </w:r>
      <w:r w:rsidR="00352047"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tion </w:t>
      </w:r>
      <w:r w:rsidR="5FBAE9BF"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by </w:t>
      </w:r>
      <w:r w:rsidR="5FBAE9BF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January 31</w:t>
      </w:r>
      <w:r w:rsidR="75280F60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, 2021</w:t>
      </w:r>
      <w:r w:rsidR="5FBAE9BF"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 </w:t>
      </w:r>
      <w:r w:rsidR="006B24F4"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to </w:t>
      </w:r>
      <w:hyperlink r:id="rId11">
        <w:r w:rsidR="4C0E8C89" w:rsidRPr="00364DDB">
          <w:rPr>
            <w:rStyle w:val="Hyperlink"/>
            <w:rFonts w:ascii="Gill Sans MT" w:hAnsi="Gill Sans MT" w:cs="Arial"/>
            <w:color w:val="C2113A"/>
            <w:sz w:val="24"/>
            <w:szCs w:val="24"/>
            <w:lang w:val="en-US"/>
          </w:rPr>
          <w:t>ready@savechildren.org</w:t>
        </w:r>
      </w:hyperlink>
    </w:p>
    <w:p w14:paraId="35F11D2D" w14:textId="0617C813" w:rsidR="00D432D4" w:rsidRPr="00364DDB" w:rsidRDefault="008B7E74" w:rsidP="645EF544">
      <w:pPr>
        <w:jc w:val="center"/>
        <w:rPr>
          <w:rStyle w:val="Hyperlink"/>
          <w:rFonts w:ascii="Gill Sans MT" w:hAnsi="Gill Sans MT" w:cs="Arial"/>
          <w:color w:val="C2113A"/>
          <w:sz w:val="24"/>
          <w:szCs w:val="24"/>
          <w:u w:val="none"/>
          <w:lang w:val="en-US"/>
        </w:rPr>
      </w:pPr>
      <w:r w:rsidRPr="000E45DF">
        <w:rPr>
          <w:rStyle w:val="Hyperlink"/>
          <w:rFonts w:ascii="Gill Sans MT" w:hAnsi="Gill Sans MT" w:cs="Arial"/>
          <w:color w:val="auto"/>
          <w:sz w:val="24"/>
          <w:szCs w:val="24"/>
          <w:u w:val="none"/>
          <w:lang w:val="en-US"/>
        </w:rPr>
        <w:t xml:space="preserve">Participants may also choose to apply using the online form, </w:t>
      </w:r>
      <w:hyperlink r:id="rId12">
        <w:r w:rsidRPr="00364DDB">
          <w:rPr>
            <w:rStyle w:val="Hyperlink"/>
            <w:rFonts w:ascii="Gill Sans MT" w:hAnsi="Gill Sans MT" w:cs="Arial"/>
            <w:color w:val="C2113A"/>
            <w:sz w:val="24"/>
            <w:szCs w:val="24"/>
            <w:lang w:val="en-US"/>
          </w:rPr>
          <w:t>available here.</w:t>
        </w:r>
      </w:hyperlink>
    </w:p>
    <w:p w14:paraId="626A5F59" w14:textId="3A9EDCD1" w:rsidR="00FE5A20" w:rsidRPr="000E45DF" w:rsidRDefault="00FE5A20" w:rsidP="645EF544">
      <w:pPr>
        <w:jc w:val="center"/>
        <w:rPr>
          <w:rFonts w:ascii="Gill Sans MT" w:hAnsi="Gill Sans MT" w:cs="Arial"/>
          <w:w w:val="102"/>
          <w:sz w:val="24"/>
          <w:szCs w:val="24"/>
          <w:lang w:val="en-US"/>
        </w:rPr>
      </w:pPr>
    </w:p>
    <w:p w14:paraId="29FD6A5A" w14:textId="5A01A552" w:rsidR="00695E0B" w:rsidRPr="00364DDB" w:rsidRDefault="00695E0B" w:rsidP="00695E0B">
      <w:pPr>
        <w:rPr>
          <w:rFonts w:ascii="Gill Sans MT" w:hAnsi="Gill Sans MT" w:cs="Arial"/>
          <w:color w:val="C2113A"/>
          <w:w w:val="102"/>
          <w:sz w:val="24"/>
          <w:szCs w:val="24"/>
          <w:lang w:val="en-US"/>
        </w:rPr>
      </w:pPr>
      <w:r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The </w:t>
      </w:r>
      <w:r w:rsidRPr="4A12A874">
        <w:rPr>
          <w:rFonts w:ascii="Gill Sans MT" w:hAnsi="Gill Sans MT" w:cs="Arial"/>
          <w:i/>
          <w:iCs/>
          <w:w w:val="102"/>
          <w:sz w:val="24"/>
          <w:szCs w:val="24"/>
          <w:lang w:val="en-US"/>
        </w:rPr>
        <w:t>Epidemiology and Modeling of Infectious Diseases in the Humanitarian Setting</w:t>
      </w:r>
      <w:r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 training is developed and administered by the READY initiative, a USAID/BHA funded consortium of partners led by Save the Children to augment global capacity for non-governmental organizations to respond to large-scale infectious disease outbreaks. For more information on READY, visit our website at </w:t>
      </w:r>
      <w:hyperlink r:id="rId13" w:history="1">
        <w:r w:rsidRPr="00364DDB">
          <w:rPr>
            <w:rStyle w:val="Hyperlink"/>
            <w:rFonts w:ascii="Gill Sans MT" w:hAnsi="Gill Sans MT" w:cs="Arial"/>
            <w:color w:val="C2113A"/>
            <w:w w:val="102"/>
            <w:sz w:val="24"/>
            <w:szCs w:val="24"/>
            <w:lang w:val="en-US"/>
          </w:rPr>
          <w:t>www.ready-initiative.org</w:t>
        </w:r>
      </w:hyperlink>
      <w:r w:rsidRPr="00364DDB">
        <w:rPr>
          <w:rFonts w:ascii="Gill Sans MT" w:hAnsi="Gill Sans MT" w:cs="Arial"/>
          <w:color w:val="C2113A"/>
          <w:w w:val="102"/>
          <w:sz w:val="24"/>
          <w:szCs w:val="24"/>
          <w:lang w:val="en-US"/>
        </w:rPr>
        <w:t>.</w:t>
      </w:r>
    </w:p>
    <w:p w14:paraId="7B8A0EFF" w14:textId="77777777" w:rsidR="008B7E74" w:rsidRPr="000E45DF" w:rsidRDefault="008B7E74" w:rsidP="645EF544">
      <w:pPr>
        <w:jc w:val="center"/>
        <w:rPr>
          <w:rFonts w:ascii="Gill Sans MT" w:hAnsi="Gill Sans MT" w:cs="Arial"/>
          <w:w w:val="102"/>
          <w:sz w:val="24"/>
          <w:szCs w:val="24"/>
          <w:lang w:val="en-US"/>
        </w:rPr>
      </w:pPr>
    </w:p>
    <w:p w14:paraId="3BDF06AB" w14:textId="7314180D" w:rsidR="00947298" w:rsidRDefault="00695E0B" w:rsidP="00947298">
      <w:pPr>
        <w:rPr>
          <w:rFonts w:ascii="Gill Sans MT" w:hAnsi="Gill Sans MT" w:cs="Arial"/>
          <w:w w:val="102"/>
          <w:sz w:val="24"/>
          <w:szCs w:val="24"/>
          <w:lang w:val="en-US"/>
        </w:rPr>
      </w:pPr>
      <w:r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T</w:t>
      </w:r>
      <w:r w:rsidR="00947298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he goal</w:t>
      </w:r>
      <w:r w:rsidR="00947298" w:rsidRPr="000E45DF">
        <w:rPr>
          <w:rFonts w:ascii="Arial" w:hAnsi="Arial" w:cs="Arial"/>
          <w:b/>
          <w:bCs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of the training</w:t>
      </w:r>
      <w:r w:rsidR="00947298" w:rsidRPr="000E45DF">
        <w:rPr>
          <w:rFonts w:ascii="Arial" w:hAnsi="Arial" w:cs="Arial"/>
          <w:b/>
          <w:bCs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is to equip participants with foundational infectious disease epidemiology and modeling concepts</w:t>
      </w:r>
      <w:r w:rsidR="00905606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,</w:t>
      </w:r>
      <w:r w:rsidR="00947298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 xml:space="preserve"> </w:t>
      </w:r>
      <w:r w:rsidR="00652640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 xml:space="preserve">and </w:t>
      </w:r>
      <w:r w:rsidR="00947298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to</w:t>
      </w:r>
      <w:r w:rsidR="00947298" w:rsidRPr="000E45DF">
        <w:rPr>
          <w:rFonts w:ascii="Arial" w:hAnsi="Arial" w:cs="Arial"/>
          <w:b/>
          <w:bCs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have a better command of the interpretation of</w:t>
      </w:r>
      <w:r w:rsidR="00947298" w:rsidRPr="000E45DF">
        <w:rPr>
          <w:rFonts w:ascii="Arial" w:hAnsi="Arial" w:cs="Arial"/>
          <w:b/>
          <w:bCs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b/>
          <w:bCs/>
          <w:w w:val="102"/>
          <w:sz w:val="24"/>
          <w:szCs w:val="24"/>
          <w:lang w:val="en-US"/>
        </w:rPr>
        <w:t>common data that is available for humanitarian emergencies.</w:t>
      </w:r>
      <w:r w:rsidR="00947298" w:rsidRPr="000E45DF">
        <w:rPr>
          <w:rFonts w:ascii="Gill Sans MT" w:hAnsi="Gill Sans MT" w:cs="Gill Sans MT"/>
          <w:b/>
          <w:bCs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w w:val="102"/>
          <w:sz w:val="24"/>
          <w:szCs w:val="24"/>
          <w:lang w:val="en-US"/>
        </w:rPr>
        <w:t>It will also</w:t>
      </w:r>
      <w:r w:rsidR="00947298" w:rsidRPr="000E45DF">
        <w:rPr>
          <w:rFonts w:ascii="Arial" w:hAnsi="Arial" w:cs="Arial"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w w:val="102"/>
          <w:sz w:val="24"/>
          <w:szCs w:val="24"/>
          <w:lang w:val="en-US"/>
        </w:rPr>
        <w:t>explain and demonstrate how</w:t>
      </w:r>
      <w:r w:rsidR="00947298" w:rsidRPr="000E45DF">
        <w:rPr>
          <w:rFonts w:ascii="Arial" w:hAnsi="Arial" w:cs="Arial"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w w:val="102"/>
          <w:sz w:val="24"/>
          <w:szCs w:val="24"/>
          <w:lang w:val="en-US"/>
        </w:rPr>
        <w:t>the data translates to models and scenario planning</w:t>
      </w:r>
      <w:r w:rsidR="00947298" w:rsidRPr="000E45DF">
        <w:rPr>
          <w:rFonts w:ascii="Arial" w:hAnsi="Arial" w:cs="Arial"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w w:val="102"/>
          <w:sz w:val="24"/>
          <w:szCs w:val="24"/>
          <w:lang w:val="en-US"/>
        </w:rPr>
        <w:t>in large-scale disease outbreaks and prepares the learner to engage with and make use of epidemiological data and models in a variety of outbreaks.</w:t>
      </w:r>
      <w:r w:rsidR="00947298" w:rsidRPr="000E45DF">
        <w:rPr>
          <w:rFonts w:ascii="Gill Sans MT" w:hAnsi="Gill Sans MT" w:cs="Gill Sans MT"/>
          <w:w w:val="102"/>
          <w:sz w:val="24"/>
          <w:szCs w:val="24"/>
          <w:lang w:val="en-US"/>
        </w:rPr>
        <w:t> </w:t>
      </w:r>
      <w:r w:rsidR="00947298"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Upon completion, participants should be able to use epidemiological data, models, and scenarios to inform their humanitarian work. </w:t>
      </w:r>
    </w:p>
    <w:p w14:paraId="7DB315F2" w14:textId="17D21BE5" w:rsidR="00DF12E1" w:rsidRDefault="00DF12E1" w:rsidP="00947298">
      <w:pPr>
        <w:rPr>
          <w:rFonts w:ascii="Gill Sans MT" w:hAnsi="Gill Sans MT" w:cs="Arial"/>
          <w:w w:val="102"/>
          <w:sz w:val="24"/>
          <w:szCs w:val="24"/>
          <w:lang w:val="en-US"/>
        </w:rPr>
      </w:pPr>
    </w:p>
    <w:p w14:paraId="7284EFFD" w14:textId="46C8C0C5" w:rsidR="00DF12E1" w:rsidRPr="000E45DF" w:rsidRDefault="00DF12E1" w:rsidP="00947298">
      <w:pPr>
        <w:rPr>
          <w:rFonts w:ascii="Gill Sans MT" w:hAnsi="Gill Sans MT" w:cs="Arial"/>
          <w:w w:val="102"/>
          <w:sz w:val="24"/>
          <w:szCs w:val="24"/>
          <w:lang w:val="en-US"/>
        </w:rPr>
      </w:pPr>
      <w:r w:rsidRPr="00DF12E1">
        <w:rPr>
          <w:rFonts w:ascii="Gill Sans MT" w:hAnsi="Gill Sans MT" w:cs="Arial"/>
          <w:w w:val="102"/>
          <w:sz w:val="24"/>
          <w:szCs w:val="24"/>
          <w:lang w:val="en-US"/>
        </w:rPr>
        <w:t>This training is composed of</w:t>
      </w:r>
      <w:r w:rsidR="3820C4D9" w:rsidRPr="00DF12E1">
        <w:rPr>
          <w:rFonts w:ascii="Gill Sans MT" w:hAnsi="Gill Sans MT" w:cs="Arial"/>
          <w:w w:val="102"/>
          <w:sz w:val="24"/>
          <w:szCs w:val="24"/>
          <w:lang w:val="en-US"/>
        </w:rPr>
        <w:t xml:space="preserve"> 4</w:t>
      </w:r>
      <w:r w:rsidRPr="00DF12E1">
        <w:rPr>
          <w:rFonts w:ascii="Gill Sans MT" w:hAnsi="Gill Sans MT" w:cs="Arial"/>
          <w:w w:val="102"/>
          <w:sz w:val="24"/>
          <w:szCs w:val="24"/>
          <w:lang w:val="en-US"/>
        </w:rPr>
        <w:t xml:space="preserve"> hours of online, self-paced </w:t>
      </w:r>
      <w:r w:rsidR="7ABB2B21" w:rsidRPr="00DF12E1">
        <w:rPr>
          <w:rFonts w:ascii="Gill Sans MT" w:hAnsi="Gill Sans MT" w:cs="Arial"/>
          <w:w w:val="102"/>
          <w:sz w:val="24"/>
          <w:szCs w:val="24"/>
          <w:lang w:val="en-US"/>
        </w:rPr>
        <w:t>training videos</w:t>
      </w:r>
      <w:r w:rsidRPr="00DF12E1">
        <w:rPr>
          <w:rFonts w:ascii="Gill Sans MT" w:hAnsi="Gill Sans MT" w:cs="Arial"/>
          <w:w w:val="102"/>
          <w:sz w:val="24"/>
          <w:szCs w:val="24"/>
          <w:lang w:val="en-US"/>
        </w:rPr>
        <w:t xml:space="preserve">, and approximately </w:t>
      </w:r>
      <w:r w:rsidR="0056CB5E" w:rsidRPr="00DF12E1">
        <w:rPr>
          <w:rFonts w:ascii="Gill Sans MT" w:hAnsi="Gill Sans MT" w:cs="Arial"/>
          <w:w w:val="102"/>
          <w:sz w:val="24"/>
          <w:szCs w:val="24"/>
          <w:lang w:val="en-US"/>
        </w:rPr>
        <w:t>5.5</w:t>
      </w:r>
      <w:r w:rsidRPr="00DF12E1">
        <w:rPr>
          <w:rFonts w:ascii="Gill Sans MT" w:hAnsi="Gill Sans MT" w:cs="Arial"/>
          <w:w w:val="102"/>
          <w:sz w:val="24"/>
          <w:szCs w:val="24"/>
          <w:lang w:val="en-US"/>
        </w:rPr>
        <w:t xml:space="preserve"> hours of live Zoom meetings, over a period of </w:t>
      </w:r>
      <w:r w:rsidR="5838CD29" w:rsidRPr="00DF12E1">
        <w:rPr>
          <w:rFonts w:ascii="Gill Sans MT" w:hAnsi="Gill Sans MT" w:cs="Arial"/>
          <w:w w:val="102"/>
          <w:sz w:val="24"/>
          <w:szCs w:val="24"/>
          <w:lang w:val="en-US"/>
        </w:rPr>
        <w:t>2</w:t>
      </w:r>
      <w:r w:rsidRPr="00DF12E1">
        <w:rPr>
          <w:rFonts w:ascii="Gill Sans MT" w:hAnsi="Gill Sans MT" w:cs="Arial"/>
          <w:w w:val="102"/>
          <w:sz w:val="24"/>
          <w:szCs w:val="24"/>
          <w:lang w:val="en-US"/>
        </w:rPr>
        <w:t xml:space="preserve"> weeks.</w:t>
      </w:r>
    </w:p>
    <w:p w14:paraId="61EA1536" w14:textId="7C8861DB" w:rsidR="008B7E74" w:rsidRPr="000E45DF" w:rsidRDefault="008B7E74" w:rsidP="00947298">
      <w:pPr>
        <w:rPr>
          <w:rFonts w:ascii="Gill Sans MT" w:hAnsi="Gill Sans MT" w:cs="Arial"/>
          <w:w w:val="102"/>
          <w:sz w:val="24"/>
          <w:szCs w:val="24"/>
          <w:lang w:val="en-US"/>
        </w:rPr>
      </w:pPr>
    </w:p>
    <w:p w14:paraId="4ABECAA5" w14:textId="77777777" w:rsidR="008B7E74" w:rsidRPr="000E45DF" w:rsidRDefault="008B7E74" w:rsidP="00947298">
      <w:pPr>
        <w:rPr>
          <w:rFonts w:ascii="Gill Sans MT" w:hAnsi="Gill Sans MT" w:cs="Arial"/>
          <w:w w:val="102"/>
          <w:sz w:val="24"/>
          <w:szCs w:val="24"/>
          <w:lang w:val="en-US"/>
        </w:rPr>
      </w:pPr>
      <w:r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Applicants should expect to hear from READY on the status of their application by no later than </w:t>
      </w:r>
    </w:p>
    <w:p w14:paraId="5D8DFC64" w14:textId="47802EB4" w:rsidR="008B7E74" w:rsidRPr="000E45DF" w:rsidRDefault="008B7E74" w:rsidP="00947298">
      <w:pPr>
        <w:rPr>
          <w:rFonts w:ascii="Gill Sans MT" w:hAnsi="Gill Sans MT" w:cs="Arial"/>
          <w:w w:val="102"/>
          <w:sz w:val="24"/>
          <w:szCs w:val="24"/>
          <w:lang w:val="en-US"/>
        </w:rPr>
      </w:pPr>
      <w:r w:rsidRPr="000E45DF">
        <w:rPr>
          <w:rFonts w:ascii="Gill Sans MT" w:hAnsi="Gill Sans MT" w:cs="Arial"/>
          <w:w w:val="102"/>
          <w:sz w:val="24"/>
          <w:szCs w:val="24"/>
          <w:lang w:val="en-US"/>
        </w:rPr>
        <w:t xml:space="preserve">Friday, February 8, 2021. </w:t>
      </w:r>
    </w:p>
    <w:p w14:paraId="78EEFDD2" w14:textId="77777777" w:rsidR="00D432D4" w:rsidRPr="000E45DF" w:rsidRDefault="00D432D4" w:rsidP="00372B04">
      <w:pPr>
        <w:rPr>
          <w:rFonts w:ascii="Gill Sans MT" w:hAnsi="Gill Sans MT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175"/>
        <w:gridCol w:w="5175"/>
      </w:tblGrid>
      <w:tr w:rsidR="00855892" w:rsidRPr="000E45DF" w14:paraId="1D2F89B4" w14:textId="77777777" w:rsidTr="4A12A874">
        <w:trPr>
          <w:trHeight w:val="270"/>
          <w:jc w:val="center"/>
        </w:trPr>
        <w:tc>
          <w:tcPr>
            <w:tcW w:w="1035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7628FAEF" w14:textId="691CC224" w:rsidR="00855892" w:rsidRPr="000E45DF" w:rsidRDefault="00855892" w:rsidP="3883D605">
            <w:pPr>
              <w:outlineLvl w:val="0"/>
              <w:rPr>
                <w:rFonts w:ascii="Gill Sans MT" w:hAnsi="Gill Sans MT" w:cs="Arial"/>
                <w:b/>
                <w:bCs/>
                <w:lang w:val="en-US"/>
              </w:rPr>
            </w:pPr>
            <w:r w:rsidRPr="000E45DF">
              <w:rPr>
                <w:rFonts w:ascii="Gill Sans MT" w:hAnsi="Gill Sans MT" w:cs="Arial"/>
                <w:b/>
                <w:bCs/>
                <w:lang w:val="en-US"/>
              </w:rPr>
              <w:t>To which training are you applying? Select one:</w:t>
            </w:r>
            <w:r w:rsidR="16163718" w:rsidRPr="000E45DF">
              <w:rPr>
                <w:rFonts w:ascii="Gill Sans MT" w:hAnsi="Gill Sans MT" w:cs="Arial"/>
                <w:b/>
                <w:bCs/>
                <w:lang w:val="en-US"/>
              </w:rPr>
              <w:t xml:space="preserve"> </w:t>
            </w:r>
          </w:p>
        </w:tc>
      </w:tr>
      <w:tr w:rsidR="00855892" w:rsidRPr="000E45DF" w14:paraId="4293952C" w14:textId="77777777" w:rsidTr="4A12A874">
        <w:trPr>
          <w:trHeight w:val="422"/>
          <w:jc w:val="center"/>
        </w:trPr>
        <w:tc>
          <w:tcPr>
            <w:tcW w:w="1035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B2C15CC" w14:textId="1720CBA2" w:rsidR="005E066B" w:rsidRPr="000E45DF" w:rsidRDefault="00E03AA7" w:rsidP="645EF544">
            <w:pPr>
              <w:outlineLvl w:val="0"/>
              <w:rPr>
                <w:rFonts w:ascii="Gill Sans MT" w:hAnsi="Gill Sans MT" w:cs="Arial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5502295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F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066B" w:rsidRPr="000E45DF">
              <w:rPr>
                <w:rFonts w:ascii="Gill Sans MT" w:hAnsi="Gill Sans MT" w:cs="Arial"/>
                <w:lang w:val="en-US"/>
              </w:rPr>
              <w:t xml:space="preserve">   </w:t>
            </w:r>
            <w:r w:rsidR="00855892" w:rsidRPr="000E45DF">
              <w:rPr>
                <w:rFonts w:ascii="Gill Sans MT" w:hAnsi="Gill Sans MT" w:cs="Arial"/>
                <w:b/>
                <w:bCs/>
                <w:lang w:val="en-US"/>
              </w:rPr>
              <w:t>Middle East</w:t>
            </w:r>
            <w:r w:rsidR="008B7E74" w:rsidRPr="000E45DF">
              <w:rPr>
                <w:rFonts w:ascii="Gill Sans MT" w:hAnsi="Gill Sans MT" w:cs="Arial"/>
                <w:lang w:val="en-US"/>
              </w:rPr>
              <w:t xml:space="preserve"> </w:t>
            </w:r>
            <w:r w:rsidR="6EE5F190" w:rsidRPr="000E45DF">
              <w:rPr>
                <w:rFonts w:ascii="Gill Sans MT" w:hAnsi="Gill Sans MT" w:cs="Arial"/>
                <w:lang w:val="en-US"/>
              </w:rPr>
              <w:t>Virtual T</w:t>
            </w:r>
            <w:r w:rsidR="008B7E74" w:rsidRPr="000E45DF">
              <w:rPr>
                <w:rFonts w:ascii="Gill Sans MT" w:hAnsi="Gill Sans MT" w:cs="Arial"/>
                <w:lang w:val="en-US"/>
              </w:rPr>
              <w:t>raining         February 17 – March 3, 2021</w:t>
            </w:r>
          </w:p>
          <w:p w14:paraId="39E89212" w14:textId="3F4301BF" w:rsidR="00855892" w:rsidRPr="000E45DF" w:rsidRDefault="00E03AA7" w:rsidP="645EF544">
            <w:pPr>
              <w:outlineLvl w:val="0"/>
              <w:rPr>
                <w:rFonts w:ascii="Gill Sans MT" w:hAnsi="Gill Sans MT" w:cs="Arial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7147755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6B" w:rsidRPr="000E45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066B" w:rsidRPr="000E45DF">
              <w:rPr>
                <w:rFonts w:ascii="Gill Sans MT" w:hAnsi="Gill Sans MT" w:cs="Arial"/>
                <w:lang w:val="en-US"/>
              </w:rPr>
              <w:t xml:space="preserve">   </w:t>
            </w:r>
            <w:r w:rsidR="3D934097" w:rsidRPr="000E45DF">
              <w:rPr>
                <w:rFonts w:ascii="Gill Sans MT" w:hAnsi="Gill Sans MT" w:cs="Arial"/>
                <w:b/>
                <w:bCs/>
                <w:lang w:val="en-US"/>
              </w:rPr>
              <w:t>Africa</w:t>
            </w:r>
            <w:r w:rsidR="008B7E74" w:rsidRPr="000E45DF">
              <w:rPr>
                <w:rFonts w:ascii="Gill Sans MT" w:hAnsi="Gill Sans MT" w:cs="Arial"/>
                <w:lang w:val="en-US"/>
              </w:rPr>
              <w:t xml:space="preserve"> </w:t>
            </w:r>
            <w:r w:rsidR="57A54BC4" w:rsidRPr="000E45DF">
              <w:rPr>
                <w:rFonts w:ascii="Gill Sans MT" w:hAnsi="Gill Sans MT" w:cs="Arial"/>
                <w:lang w:val="en-US"/>
              </w:rPr>
              <w:t>Virtual</w:t>
            </w:r>
            <w:r w:rsidR="008B7E74" w:rsidRPr="000E45DF">
              <w:rPr>
                <w:rFonts w:ascii="Gill Sans MT" w:hAnsi="Gill Sans MT" w:cs="Arial"/>
                <w:lang w:val="en-US"/>
              </w:rPr>
              <w:t xml:space="preserve"> Training                 </w:t>
            </w:r>
            <w:r w:rsidR="7ADA5F86" w:rsidRPr="000E45DF">
              <w:rPr>
                <w:rFonts w:ascii="Gill Sans MT" w:hAnsi="Gill Sans MT" w:cs="Arial"/>
                <w:lang w:val="en-US"/>
              </w:rPr>
              <w:t xml:space="preserve"> </w:t>
            </w:r>
            <w:r w:rsidR="7B61FE57" w:rsidRPr="000E45DF">
              <w:rPr>
                <w:rFonts w:ascii="Gill Sans MT" w:hAnsi="Gill Sans MT" w:cs="Arial"/>
                <w:lang w:val="en-US"/>
              </w:rPr>
              <w:t>March 4</w:t>
            </w:r>
            <w:r w:rsidR="008B7E74" w:rsidRPr="000E45DF">
              <w:rPr>
                <w:rFonts w:ascii="Gill Sans MT" w:hAnsi="Gill Sans MT" w:cs="Arial"/>
                <w:lang w:val="en-US"/>
              </w:rPr>
              <w:t xml:space="preserve"> – March 1</w:t>
            </w:r>
            <w:r w:rsidR="43B2E4FD" w:rsidRPr="000E45DF">
              <w:rPr>
                <w:rFonts w:ascii="Gill Sans MT" w:hAnsi="Gill Sans MT" w:cs="Arial"/>
                <w:lang w:val="en-US"/>
              </w:rPr>
              <w:t>9</w:t>
            </w:r>
            <w:r w:rsidR="008B7E74" w:rsidRPr="000E45DF">
              <w:rPr>
                <w:rFonts w:ascii="Gill Sans MT" w:hAnsi="Gill Sans MT" w:cs="Arial"/>
                <w:lang w:val="en-US"/>
              </w:rPr>
              <w:t>, 2021</w:t>
            </w:r>
          </w:p>
          <w:p w14:paraId="7E84AAA6" w14:textId="1F3A601D" w:rsidR="00855892" w:rsidRPr="000E45DF" w:rsidRDefault="00E03AA7" w:rsidP="008B7E74">
            <w:pPr>
              <w:outlineLvl w:val="0"/>
              <w:rPr>
                <w:rFonts w:ascii="Gill Sans MT" w:hAnsi="Gill Sans MT" w:cs="Arial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9198306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6B" w:rsidRPr="000E45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066B" w:rsidRPr="000E45DF">
              <w:rPr>
                <w:rFonts w:ascii="Gill Sans MT" w:hAnsi="Gill Sans MT" w:cs="Arial"/>
                <w:lang w:val="en-US"/>
              </w:rPr>
              <w:t xml:space="preserve">   </w:t>
            </w:r>
            <w:r w:rsidR="3D934097" w:rsidRPr="000E45DF">
              <w:rPr>
                <w:rFonts w:ascii="Gill Sans MT" w:hAnsi="Gill Sans MT" w:cs="Arial"/>
                <w:b/>
                <w:bCs/>
                <w:lang w:val="en-US"/>
              </w:rPr>
              <w:t>Asia</w:t>
            </w:r>
            <w:r w:rsidR="008B7E74" w:rsidRPr="000E45DF">
              <w:rPr>
                <w:rFonts w:ascii="Gill Sans MT" w:hAnsi="Gill Sans MT" w:cs="Arial"/>
                <w:lang w:val="en-US"/>
              </w:rPr>
              <w:t xml:space="preserve"> </w:t>
            </w:r>
            <w:r w:rsidR="4C705F46" w:rsidRPr="000E45DF">
              <w:rPr>
                <w:rFonts w:ascii="Gill Sans MT" w:hAnsi="Gill Sans MT" w:cs="Arial"/>
                <w:lang w:val="en-US"/>
              </w:rPr>
              <w:t>Virtual T</w:t>
            </w:r>
            <w:r w:rsidR="008B7E74" w:rsidRPr="000E45DF">
              <w:rPr>
                <w:rFonts w:ascii="Gill Sans MT" w:hAnsi="Gill Sans MT" w:cs="Arial"/>
                <w:lang w:val="en-US"/>
              </w:rPr>
              <w:t>raining                     March 1</w:t>
            </w:r>
            <w:r w:rsidR="4E0936A4" w:rsidRPr="000E45DF">
              <w:rPr>
                <w:rFonts w:ascii="Gill Sans MT" w:hAnsi="Gill Sans MT" w:cs="Arial"/>
                <w:lang w:val="en-US"/>
              </w:rPr>
              <w:t>1</w:t>
            </w:r>
            <w:r w:rsidR="008B7E74" w:rsidRPr="000E45DF">
              <w:rPr>
                <w:rFonts w:ascii="Gill Sans MT" w:hAnsi="Gill Sans MT" w:cs="Arial"/>
                <w:lang w:val="en-US"/>
              </w:rPr>
              <w:t xml:space="preserve"> – March 2</w:t>
            </w:r>
            <w:r w:rsidR="4A43E49A" w:rsidRPr="000E45DF">
              <w:rPr>
                <w:rFonts w:ascii="Gill Sans MT" w:hAnsi="Gill Sans MT" w:cs="Arial"/>
                <w:lang w:val="en-US"/>
              </w:rPr>
              <w:t>5</w:t>
            </w:r>
            <w:r w:rsidR="008B7E74" w:rsidRPr="000E45DF">
              <w:rPr>
                <w:rFonts w:ascii="Gill Sans MT" w:hAnsi="Gill Sans MT" w:cs="Arial"/>
                <w:lang w:val="en-US"/>
              </w:rPr>
              <w:t>, 2021</w:t>
            </w:r>
          </w:p>
        </w:tc>
      </w:tr>
      <w:tr w:rsidR="00D432D4" w:rsidRPr="000E45DF" w14:paraId="3B990FB1" w14:textId="77777777" w:rsidTr="4A12A874">
        <w:trPr>
          <w:trHeight w:val="288"/>
          <w:jc w:val="center"/>
        </w:trPr>
        <w:tc>
          <w:tcPr>
            <w:tcW w:w="1035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14:paraId="038C6205" w14:textId="3065E01C" w:rsidR="00D432D4" w:rsidRPr="000E45DF" w:rsidRDefault="00D432D4" w:rsidP="00364DDB">
            <w:pPr>
              <w:outlineLvl w:val="0"/>
              <w:rPr>
                <w:rFonts w:ascii="Gill Sans MT" w:hAnsi="Gill Sans MT" w:cs="Arial"/>
                <w:b/>
                <w:bCs/>
                <w:lang w:val="en-US"/>
              </w:rPr>
            </w:pPr>
            <w:r w:rsidRPr="000E45DF">
              <w:rPr>
                <w:rFonts w:ascii="Gill Sans MT" w:hAnsi="Gill Sans MT" w:cs="Arial"/>
                <w:b/>
                <w:bCs/>
                <w:lang w:val="en-US"/>
              </w:rPr>
              <w:t xml:space="preserve">Section 1: Personal Information </w:t>
            </w:r>
          </w:p>
        </w:tc>
      </w:tr>
      <w:tr w:rsidR="00D432D4" w:rsidRPr="000E45DF" w14:paraId="4A929843" w14:textId="77777777" w:rsidTr="4A12A874">
        <w:trPr>
          <w:trHeight w:val="399"/>
          <w:jc w:val="center"/>
        </w:trPr>
        <w:tc>
          <w:tcPr>
            <w:tcW w:w="10350" w:type="dxa"/>
            <w:gridSpan w:val="2"/>
            <w:tcBorders>
              <w:bottom w:val="single" w:sz="8" w:space="0" w:color="auto"/>
            </w:tcBorders>
          </w:tcPr>
          <w:p w14:paraId="79FBC3C7" w14:textId="4ABCCA04" w:rsidR="009E62E3" w:rsidRPr="000E45DF" w:rsidRDefault="00D432D4" w:rsidP="009E62E3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Gill Sans MT" w:hAnsi="Gill Sans MT" w:cs="Arial"/>
                <w:szCs w:val="22"/>
                <w:lang w:val="en-US"/>
              </w:rPr>
            </w:pPr>
            <w:r w:rsidRPr="000E45DF">
              <w:rPr>
                <w:rFonts w:ascii="Gill Sans MT" w:hAnsi="Gill Sans MT" w:cs="Arial"/>
                <w:szCs w:val="22"/>
                <w:lang w:val="en-US"/>
              </w:rPr>
              <w:t>Family Name:</w:t>
            </w:r>
          </w:p>
        </w:tc>
      </w:tr>
      <w:tr w:rsidR="00D432D4" w:rsidRPr="000E45DF" w14:paraId="079F219C" w14:textId="77777777" w:rsidTr="4A12A874">
        <w:trPr>
          <w:trHeight w:val="337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4E81CA0" w14:textId="3B4D0837" w:rsidR="009E62E3" w:rsidRPr="000E45DF" w:rsidRDefault="00D432D4" w:rsidP="009E62E3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Gill Sans MT" w:hAnsi="Gill Sans MT" w:cs="Arial"/>
                <w:szCs w:val="22"/>
                <w:lang w:val="en-US"/>
              </w:rPr>
            </w:pPr>
            <w:r w:rsidRPr="000E45DF">
              <w:rPr>
                <w:rFonts w:ascii="Gill Sans MT" w:hAnsi="Gill Sans MT" w:cs="Arial"/>
                <w:szCs w:val="22"/>
                <w:lang w:val="en-US"/>
              </w:rPr>
              <w:t>First Name:</w:t>
            </w:r>
          </w:p>
        </w:tc>
      </w:tr>
      <w:tr w:rsidR="00D432D4" w:rsidRPr="000E45DF" w14:paraId="149F24C6" w14:textId="77777777" w:rsidTr="4A12A874">
        <w:trPr>
          <w:trHeight w:val="385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AEDE9F" w14:textId="364F5C37" w:rsidR="009E62E3" w:rsidRPr="000E45DF" w:rsidRDefault="00855892" w:rsidP="00364DDB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Gill Sans MT" w:hAnsi="Gill Sans MT" w:cs="Arial"/>
                <w:lang w:val="en-US"/>
              </w:rPr>
            </w:pPr>
            <w:r w:rsidRPr="000E45DF">
              <w:rPr>
                <w:rFonts w:ascii="Gill Sans MT" w:hAnsi="Gill Sans MT" w:cs="Arial"/>
                <w:lang w:val="en-US"/>
              </w:rPr>
              <w:t>Gender</w:t>
            </w:r>
            <w:r w:rsidR="00D432D4" w:rsidRPr="000E45DF">
              <w:rPr>
                <w:rFonts w:ascii="Gill Sans MT" w:hAnsi="Gill Sans MT" w:cs="Arial"/>
                <w:lang w:val="en-US"/>
              </w:rPr>
              <w:t xml:space="preserve"> (M/F</w:t>
            </w:r>
            <w:r w:rsidRPr="000E45DF">
              <w:rPr>
                <w:rFonts w:ascii="Gill Sans MT" w:hAnsi="Gill Sans MT" w:cs="Arial"/>
                <w:lang w:val="en-US"/>
              </w:rPr>
              <w:t>/prefer not to answer</w:t>
            </w:r>
            <w:r w:rsidR="00D432D4" w:rsidRPr="000E45DF">
              <w:rPr>
                <w:rFonts w:ascii="Gill Sans MT" w:hAnsi="Gill Sans MT" w:cs="Arial"/>
                <w:lang w:val="en-US"/>
              </w:rPr>
              <w:t>):</w:t>
            </w:r>
            <w:r w:rsidRPr="000E45DF">
              <w:rPr>
                <w:rFonts w:ascii="Gill Sans MT" w:hAnsi="Gill Sans MT" w:cs="Arial"/>
                <w:lang w:val="en-US"/>
              </w:rPr>
              <w:t xml:space="preserve"> </w:t>
            </w:r>
          </w:p>
        </w:tc>
      </w:tr>
      <w:tr w:rsidR="00D432D4" w:rsidRPr="000E45DF" w14:paraId="49385EE1" w14:textId="77777777" w:rsidTr="4A12A874">
        <w:trPr>
          <w:trHeight w:val="516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A35D1F" w14:textId="753CB443" w:rsidR="00D432D4" w:rsidRPr="000E45DF" w:rsidRDefault="00D432D4" w:rsidP="00352047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Gill Sans MT" w:hAnsi="Gill Sans MT" w:cs="Arial"/>
                <w:szCs w:val="22"/>
                <w:lang w:val="en-US"/>
              </w:rPr>
            </w:pPr>
            <w:r w:rsidRPr="000E45DF">
              <w:rPr>
                <w:rFonts w:ascii="Gill Sans MT" w:hAnsi="Gill Sans MT" w:cs="Arial"/>
                <w:szCs w:val="22"/>
                <w:lang w:val="en-US"/>
              </w:rPr>
              <w:t>Email Address</w:t>
            </w:r>
            <w:r w:rsidR="000D5EC0" w:rsidRPr="000E45DF">
              <w:rPr>
                <w:rFonts w:ascii="Gill Sans MT" w:hAnsi="Gill Sans MT" w:cs="Arial"/>
                <w:szCs w:val="22"/>
                <w:lang w:val="en-US"/>
              </w:rPr>
              <w:t xml:space="preserve"> (work email)</w:t>
            </w:r>
            <w:r w:rsidRPr="000E45DF">
              <w:rPr>
                <w:rFonts w:ascii="Gill Sans MT" w:hAnsi="Gill Sans MT" w:cs="Arial"/>
                <w:szCs w:val="22"/>
                <w:lang w:val="en-US"/>
              </w:rPr>
              <w:t>:</w:t>
            </w:r>
          </w:p>
        </w:tc>
      </w:tr>
      <w:tr w:rsidR="00D432D4" w:rsidRPr="000E45DF" w14:paraId="630D61E3" w14:textId="77777777" w:rsidTr="4A12A874">
        <w:trPr>
          <w:trHeight w:val="324"/>
          <w:jc w:val="center"/>
        </w:trPr>
        <w:tc>
          <w:tcPr>
            <w:tcW w:w="10350" w:type="dxa"/>
            <w:gridSpan w:val="2"/>
            <w:tcBorders>
              <w:bottom w:val="single" w:sz="18" w:space="0" w:color="auto"/>
            </w:tcBorders>
            <w:shd w:val="clear" w:color="auto" w:fill="E0E0E0"/>
          </w:tcPr>
          <w:p w14:paraId="108540A3" w14:textId="34A711D5" w:rsidR="00D432D4" w:rsidRPr="000E45DF" w:rsidRDefault="00D432D4" w:rsidP="00855892">
            <w:pPr>
              <w:rPr>
                <w:rFonts w:ascii="Gill Sans MT" w:hAnsi="Gill Sans MT"/>
                <w:i/>
                <w:szCs w:val="22"/>
                <w:lang w:val="en-US"/>
              </w:rPr>
            </w:pPr>
            <w:r w:rsidRPr="000E45DF">
              <w:rPr>
                <w:rFonts w:ascii="Gill Sans MT" w:hAnsi="Gill Sans MT"/>
                <w:b/>
                <w:lang w:val="en-US"/>
              </w:rPr>
              <w:t>Section 2:</w:t>
            </w:r>
            <w:r w:rsidR="00352047" w:rsidRPr="000E45DF">
              <w:rPr>
                <w:rFonts w:ascii="Gill Sans MT" w:hAnsi="Gill Sans MT"/>
                <w:b/>
                <w:lang w:val="en-US"/>
              </w:rPr>
              <w:t xml:space="preserve"> </w:t>
            </w:r>
            <w:r w:rsidR="00855892" w:rsidRPr="000E45DF">
              <w:rPr>
                <w:rFonts w:ascii="Gill Sans MT" w:hAnsi="Gill Sans MT"/>
                <w:b/>
                <w:lang w:val="en-US"/>
              </w:rPr>
              <w:t>Organization</w:t>
            </w:r>
            <w:r w:rsidRPr="000E45DF">
              <w:rPr>
                <w:rFonts w:ascii="Gill Sans MT" w:hAnsi="Gill Sans MT"/>
                <w:b/>
                <w:lang w:val="en-US"/>
              </w:rPr>
              <w:t xml:space="preserve"> Information </w:t>
            </w:r>
          </w:p>
        </w:tc>
      </w:tr>
      <w:tr w:rsidR="00B71507" w:rsidRPr="000E45DF" w14:paraId="792DC318" w14:textId="146B0D8C" w:rsidTr="4A12A874">
        <w:trPr>
          <w:trHeight w:val="486"/>
          <w:jc w:val="center"/>
        </w:trPr>
        <w:tc>
          <w:tcPr>
            <w:tcW w:w="5175" w:type="dxa"/>
            <w:tcBorders>
              <w:top w:val="single" w:sz="8" w:space="0" w:color="auto"/>
              <w:bottom w:val="single" w:sz="8" w:space="0" w:color="auto"/>
            </w:tcBorders>
          </w:tcPr>
          <w:p w14:paraId="441AAC5A" w14:textId="36AB02DC" w:rsidR="00537FD5" w:rsidRPr="000E45DF" w:rsidRDefault="00855892" w:rsidP="009E62E3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lang w:val="en-US"/>
              </w:rPr>
            </w:pPr>
            <w:r w:rsidRPr="000E45DF">
              <w:rPr>
                <w:rFonts w:ascii="Gill Sans MT" w:hAnsi="Gill Sans MT"/>
                <w:lang w:val="en-US"/>
              </w:rPr>
              <w:t xml:space="preserve">What country are </w:t>
            </w:r>
            <w:r w:rsidR="00537FD5" w:rsidRPr="000E45DF">
              <w:rPr>
                <w:rFonts w:ascii="Gill Sans MT" w:hAnsi="Gill Sans MT"/>
                <w:lang w:val="en-US"/>
              </w:rPr>
              <w:t>you based</w:t>
            </w:r>
            <w:r w:rsidR="38FCF858" w:rsidRPr="000E45DF">
              <w:rPr>
                <w:rFonts w:ascii="Gill Sans MT" w:hAnsi="Gill Sans MT"/>
                <w:lang w:val="en-US"/>
              </w:rPr>
              <w:t xml:space="preserve"> in</w:t>
            </w:r>
            <w:r w:rsidR="00537FD5" w:rsidRPr="000E45DF">
              <w:rPr>
                <w:rFonts w:ascii="Gill Sans MT" w:hAnsi="Gill Sans MT"/>
                <w:lang w:val="en-US"/>
              </w:rPr>
              <w:t xml:space="preserve">? </w:t>
            </w:r>
          </w:p>
          <w:p w14:paraId="59998BFC" w14:textId="77777777" w:rsidR="002A0684" w:rsidRPr="000E45DF" w:rsidRDefault="002A0684" w:rsidP="002A0684">
            <w:pPr>
              <w:pStyle w:val="ListParagraph"/>
              <w:ind w:left="360"/>
              <w:rPr>
                <w:rFonts w:ascii="Gill Sans MT" w:hAnsi="Gill Sans MT"/>
                <w:lang w:val="en-US"/>
              </w:rPr>
            </w:pPr>
          </w:p>
          <w:p w14:paraId="6E3860FF" w14:textId="77777777" w:rsidR="00537FD5" w:rsidRDefault="00537FD5" w:rsidP="009E62E3">
            <w:pPr>
              <w:ind w:left="360"/>
              <w:rPr>
                <w:rFonts w:ascii="Gill Sans MT" w:hAnsi="Gill Sans MT"/>
                <w:lang w:val="en-US"/>
              </w:rPr>
            </w:pPr>
          </w:p>
          <w:p w14:paraId="137135E8" w14:textId="5FEEFBA2" w:rsidR="00364DDB" w:rsidRPr="000E45DF" w:rsidRDefault="00364DDB" w:rsidP="009E62E3">
            <w:pPr>
              <w:ind w:left="360"/>
              <w:rPr>
                <w:rFonts w:ascii="Gill Sans MT" w:hAnsi="Gill Sans MT"/>
                <w:lang w:val="en-US"/>
              </w:rPr>
            </w:pPr>
          </w:p>
        </w:tc>
        <w:tc>
          <w:tcPr>
            <w:tcW w:w="5175" w:type="dxa"/>
            <w:tcBorders>
              <w:top w:val="single" w:sz="8" w:space="0" w:color="auto"/>
              <w:bottom w:val="single" w:sz="8" w:space="0" w:color="auto"/>
            </w:tcBorders>
          </w:tcPr>
          <w:p w14:paraId="69F3786B" w14:textId="68DEFF1D" w:rsidR="00537FD5" w:rsidRPr="000E45DF" w:rsidRDefault="00855892" w:rsidP="00855892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lang w:val="en-US"/>
              </w:rPr>
            </w:pPr>
            <w:r w:rsidRPr="000E45DF">
              <w:rPr>
                <w:rFonts w:ascii="Gill Sans MT" w:hAnsi="Gill Sans MT"/>
                <w:lang w:val="en-US"/>
              </w:rPr>
              <w:t>What organization do you work for?</w:t>
            </w:r>
            <w:r w:rsidR="00DF12E1">
              <w:rPr>
                <w:rFonts w:ascii="Gill Sans MT" w:hAnsi="Gill Sans MT"/>
                <w:lang w:val="en-US"/>
              </w:rPr>
              <w:t xml:space="preserve"> Please spell out acronyms.</w:t>
            </w:r>
            <w:r w:rsidR="10C7404F" w:rsidRPr="000E45DF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3883D605" w:rsidRPr="000E45DF" w14:paraId="3AFA6A29" w14:textId="77777777" w:rsidTr="4A12A874">
        <w:trPr>
          <w:trHeight w:val="520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6C0568" w14:textId="3964BB73" w:rsidR="0750E6AF" w:rsidRPr="000E45DF" w:rsidRDefault="0750E6AF" w:rsidP="002A068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lastRenderedPageBreak/>
              <w:t xml:space="preserve">Please select </w:t>
            </w:r>
            <w:r w:rsidR="777985DF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which category of participant best describes you. This will be helpful to place you in groups in the training and to ensure diversity in each group. </w:t>
            </w:r>
          </w:p>
          <w:p w14:paraId="3827EE84" w14:textId="061B36A4" w:rsidR="645EF544" w:rsidRPr="000E45DF" w:rsidRDefault="645EF544" w:rsidP="645EF544">
            <w:pP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14:paraId="619E4283" w14:textId="4048EAFF" w:rsidR="0750E6AF" w:rsidRPr="000E45DF" w:rsidRDefault="00E03AA7" w:rsidP="00B54808">
            <w:pPr>
              <w:pStyle w:val="ListParagraph"/>
              <w:ind w:left="396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822465625"/>
                <w:placeholder>
                  <w:docPart w:val="34D16BB022F443B686C5B9A50FAFF57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4808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</w:t>
            </w:r>
            <w:r w:rsidR="0750E6AF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NGO national level leadership, program managers, and technical advisors</w:t>
            </w:r>
          </w:p>
          <w:p w14:paraId="64FCE793" w14:textId="01568D38" w:rsidR="0750E6AF" w:rsidRPr="000E45DF" w:rsidRDefault="00E03AA7" w:rsidP="00B54808">
            <w:pPr>
              <w:pStyle w:val="ListParagraph"/>
              <w:spacing w:line="257" w:lineRule="exact"/>
              <w:ind w:left="396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165024314"/>
                <w:placeholder>
                  <w:docPart w:val="10675A6B4B1F4A119263C3D0AF05DEF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4808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</w:t>
            </w:r>
            <w:r w:rsidR="0750E6AF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NGO regional leadership and technical advisers</w:t>
            </w:r>
          </w:p>
          <w:p w14:paraId="3B421AE9" w14:textId="2830D42D" w:rsidR="0750E6AF" w:rsidRPr="000E45DF" w:rsidRDefault="00E03AA7" w:rsidP="00B54808">
            <w:pPr>
              <w:pStyle w:val="ListParagraph"/>
              <w:spacing w:line="257" w:lineRule="exact"/>
              <w:ind w:left="396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851414002"/>
                <w:placeholder>
                  <w:docPart w:val="FA4AB7A297894F2093C82431F59249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4808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</w:t>
            </w:r>
            <w:r w:rsidR="0750E6AF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UN cluster coordinators, sector leads, country directors, and regional advisers</w:t>
            </w:r>
          </w:p>
          <w:p w14:paraId="41FB08AD" w14:textId="355E8DCB" w:rsidR="0F1FB0BE" w:rsidRPr="000E45DF" w:rsidRDefault="00E03AA7" w:rsidP="00B54808">
            <w:pPr>
              <w:pStyle w:val="ListParagraph"/>
              <w:spacing w:line="257" w:lineRule="exact"/>
              <w:ind w:left="396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1121837675"/>
                <w:placeholder>
                  <w:docPart w:val="157E7C900833444B95AFCE6C8FE2235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4808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</w:t>
            </w:r>
            <w:r w:rsidR="0F1FB0BE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D</w:t>
            </w:r>
            <w:r w:rsidR="0750E6AF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onor field-based staff</w:t>
            </w:r>
          </w:p>
          <w:p w14:paraId="527E6611" w14:textId="565A931C" w:rsidR="5730DB20" w:rsidRPr="000E45DF" w:rsidRDefault="00E03AA7" w:rsidP="00B54808">
            <w:pPr>
              <w:pStyle w:val="ListParagraph"/>
              <w:spacing w:line="257" w:lineRule="exact"/>
              <w:ind w:left="396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1665012218"/>
                <w:placeholder>
                  <w:docPart w:val="3A7ED7ACDE2242E195DBAD0CCFD75E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4808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</w:t>
            </w:r>
            <w:r w:rsidR="5730DB20" w:rsidRPr="000E45DF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Other</w:t>
            </w:r>
            <w:r w:rsidR="00B54808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________________________________________________</w:t>
            </w:r>
          </w:p>
          <w:p w14:paraId="4CC99865" w14:textId="67B1FF85" w:rsidR="3883D605" w:rsidRPr="000E45DF" w:rsidRDefault="3883D605" w:rsidP="3883D605">
            <w:pPr>
              <w:rPr>
                <w:rFonts w:ascii="Gill Sans MT" w:hAnsi="Gill Sans MT"/>
                <w:lang w:val="en-US"/>
              </w:rPr>
            </w:pPr>
          </w:p>
        </w:tc>
      </w:tr>
      <w:tr w:rsidR="00D432D4" w:rsidRPr="000E45DF" w14:paraId="50D4EC1B" w14:textId="77777777" w:rsidTr="4A12A874">
        <w:trPr>
          <w:trHeight w:val="520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64D940" w14:textId="2F561081" w:rsidR="00D432D4" w:rsidRPr="000E45DF" w:rsidRDefault="00D10041" w:rsidP="645EF544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szCs w:val="22"/>
                <w:lang w:val="en-US"/>
              </w:rPr>
            </w:pPr>
            <w:r w:rsidRPr="000E45DF">
              <w:rPr>
                <w:rFonts w:ascii="Gill Sans MT" w:hAnsi="Gill Sans MT"/>
                <w:lang w:val="en-US"/>
              </w:rPr>
              <w:t>What is your current role</w:t>
            </w:r>
            <w:r w:rsidR="00855892" w:rsidRPr="000E45DF">
              <w:rPr>
                <w:rFonts w:ascii="Gill Sans MT" w:hAnsi="Gill Sans MT"/>
                <w:lang w:val="en-US"/>
              </w:rPr>
              <w:t>?</w:t>
            </w:r>
          </w:p>
          <w:p w14:paraId="6BA26A4D" w14:textId="707134FC" w:rsidR="009E62E3" w:rsidRPr="000E45DF" w:rsidRDefault="009E62E3" w:rsidP="009E62E3">
            <w:pPr>
              <w:pStyle w:val="ListParagraph"/>
              <w:ind w:left="360"/>
              <w:rPr>
                <w:rFonts w:ascii="Gill Sans MT" w:hAnsi="Gill Sans MT"/>
                <w:szCs w:val="22"/>
                <w:lang w:val="en-US"/>
              </w:rPr>
            </w:pPr>
          </w:p>
        </w:tc>
      </w:tr>
      <w:tr w:rsidR="00D432D4" w:rsidRPr="000E45DF" w14:paraId="3E4F1525" w14:textId="77777777" w:rsidTr="4A12A874">
        <w:trPr>
          <w:trHeight w:val="1771"/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6F208F8" w14:textId="133A8174" w:rsidR="00947298" w:rsidRPr="00B54808" w:rsidRDefault="00D432D4" w:rsidP="00372B04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lang w:val="en-US"/>
              </w:rPr>
            </w:pPr>
            <w:r w:rsidRPr="000E45DF">
              <w:rPr>
                <w:rFonts w:ascii="Gill Sans MT" w:hAnsi="Gill Sans MT"/>
                <w:lang w:val="en-US"/>
              </w:rPr>
              <w:t>Current responsibilities (</w:t>
            </w:r>
            <w:r w:rsidR="009E62E3" w:rsidRPr="000E45DF">
              <w:rPr>
                <w:rFonts w:ascii="Gill Sans MT" w:hAnsi="Gill Sans MT"/>
                <w:lang w:val="en-US"/>
              </w:rPr>
              <w:t xml:space="preserve">please </w:t>
            </w:r>
            <w:r w:rsidRPr="000E45DF">
              <w:rPr>
                <w:rFonts w:ascii="Gill Sans MT" w:hAnsi="Gill Sans MT"/>
                <w:lang w:val="en-US"/>
              </w:rPr>
              <w:t>include your managerial and technical responsibilities/roles):</w:t>
            </w:r>
          </w:p>
        </w:tc>
      </w:tr>
      <w:tr w:rsidR="00D432D4" w:rsidRPr="000E45DF" w14:paraId="5F0E4765" w14:textId="77777777" w:rsidTr="4A12A874">
        <w:trPr>
          <w:trHeight w:val="324"/>
          <w:jc w:val="center"/>
        </w:trPr>
        <w:tc>
          <w:tcPr>
            <w:tcW w:w="10350" w:type="dxa"/>
            <w:gridSpan w:val="2"/>
            <w:shd w:val="clear" w:color="auto" w:fill="E0E0E0"/>
          </w:tcPr>
          <w:p w14:paraId="200AF2B8" w14:textId="20BC6551" w:rsidR="00D432D4" w:rsidRPr="000E45DF" w:rsidRDefault="00D432D4" w:rsidP="00B71507">
            <w:pPr>
              <w:rPr>
                <w:rFonts w:ascii="Gill Sans MT" w:hAnsi="Gill Sans MT"/>
                <w:szCs w:val="22"/>
                <w:lang w:val="en-US"/>
              </w:rPr>
            </w:pPr>
            <w:r w:rsidRPr="000E45DF">
              <w:rPr>
                <w:rFonts w:ascii="Gill Sans MT" w:hAnsi="Gill Sans MT"/>
                <w:b/>
                <w:lang w:val="en-US"/>
              </w:rPr>
              <w:t xml:space="preserve">Section 3: Education and </w:t>
            </w:r>
            <w:r w:rsidR="00B71507">
              <w:rPr>
                <w:rFonts w:ascii="Gill Sans MT" w:hAnsi="Gill Sans MT"/>
                <w:b/>
                <w:lang w:val="en-US"/>
              </w:rPr>
              <w:t>Experience</w:t>
            </w:r>
            <w:r w:rsidRPr="000E45DF">
              <w:rPr>
                <w:rFonts w:ascii="Gill Sans MT" w:hAnsi="Gill Sans MT"/>
                <w:b/>
                <w:lang w:val="en-US"/>
              </w:rPr>
              <w:t xml:space="preserve"> </w:t>
            </w:r>
          </w:p>
        </w:tc>
      </w:tr>
      <w:tr w:rsidR="00D432D4" w:rsidRPr="000E45DF" w14:paraId="458A6D95" w14:textId="77777777" w:rsidTr="4A12A874">
        <w:trPr>
          <w:trHeight w:val="497"/>
          <w:jc w:val="center"/>
        </w:trPr>
        <w:tc>
          <w:tcPr>
            <w:tcW w:w="10350" w:type="dxa"/>
            <w:gridSpan w:val="2"/>
            <w:tcBorders>
              <w:bottom w:val="single" w:sz="8" w:space="0" w:color="auto"/>
            </w:tcBorders>
          </w:tcPr>
          <w:p w14:paraId="41AF9DD2" w14:textId="6CF5AB50" w:rsidR="00D432D4" w:rsidRPr="000E45DF" w:rsidRDefault="00F057FA" w:rsidP="00D81DF1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b/>
                <w:lang w:val="en-US"/>
              </w:rPr>
            </w:pPr>
            <w:r w:rsidRPr="000E45DF">
              <w:rPr>
                <w:rFonts w:ascii="Gill Sans MT" w:hAnsi="Gill Sans MT"/>
                <w:szCs w:val="22"/>
                <w:lang w:val="en-US"/>
              </w:rPr>
              <w:t>Please specify your</w:t>
            </w:r>
            <w:r w:rsidR="00B71507">
              <w:rPr>
                <w:rFonts w:ascii="Gill Sans MT" w:hAnsi="Gill Sans MT"/>
                <w:szCs w:val="22"/>
                <w:lang w:val="en-US"/>
              </w:rPr>
              <w:t xml:space="preserve"> professional</w:t>
            </w:r>
            <w:r w:rsidRPr="000E45DF">
              <w:rPr>
                <w:rFonts w:ascii="Gill Sans MT" w:hAnsi="Gill Sans MT"/>
                <w:szCs w:val="22"/>
                <w:lang w:val="en-US"/>
              </w:rPr>
              <w:t xml:space="preserve"> background</w:t>
            </w:r>
            <w:r w:rsidR="00855892" w:rsidRPr="000E45DF">
              <w:rPr>
                <w:rFonts w:ascii="Gill Sans MT" w:hAnsi="Gill Sans MT"/>
                <w:szCs w:val="22"/>
                <w:lang w:val="en-US"/>
              </w:rPr>
              <w:t>,</w:t>
            </w:r>
            <w:r w:rsidRPr="000E45DF">
              <w:rPr>
                <w:rFonts w:ascii="Gill Sans MT" w:hAnsi="Gill Sans MT"/>
                <w:szCs w:val="22"/>
                <w:lang w:val="en-US"/>
              </w:rPr>
              <w:t xml:space="preserve"> e.g. </w:t>
            </w:r>
            <w:r w:rsidR="00855892" w:rsidRPr="000E45DF">
              <w:rPr>
                <w:rFonts w:ascii="Gill Sans MT" w:hAnsi="Gill Sans MT"/>
                <w:szCs w:val="22"/>
                <w:lang w:val="en-US"/>
              </w:rPr>
              <w:t xml:space="preserve">clinical, development, project management, etc. </w:t>
            </w:r>
          </w:p>
          <w:p w14:paraId="12DA9B60" w14:textId="77777777" w:rsidR="00855892" w:rsidRPr="000E45DF" w:rsidRDefault="00855892" w:rsidP="645EF544">
            <w:pPr>
              <w:pStyle w:val="ListParagraph"/>
              <w:ind w:left="360"/>
              <w:rPr>
                <w:rFonts w:ascii="Gill Sans MT" w:hAnsi="Gill Sans MT"/>
                <w:b/>
                <w:bCs/>
                <w:lang w:val="en-US"/>
              </w:rPr>
            </w:pPr>
          </w:p>
          <w:p w14:paraId="3A8DF521" w14:textId="060F4058" w:rsidR="645EF544" w:rsidRPr="000E45DF" w:rsidRDefault="645EF544" w:rsidP="645EF544">
            <w:pPr>
              <w:pStyle w:val="ListParagraph"/>
              <w:ind w:left="360"/>
              <w:rPr>
                <w:rFonts w:ascii="Gill Sans MT" w:hAnsi="Gill Sans MT"/>
                <w:b/>
                <w:bCs/>
                <w:lang w:val="en-US"/>
              </w:rPr>
            </w:pPr>
          </w:p>
          <w:p w14:paraId="41D5E3A1" w14:textId="3460259E" w:rsidR="009E62E3" w:rsidRPr="000E45DF" w:rsidRDefault="009E62E3" w:rsidP="009E62E3">
            <w:pPr>
              <w:pStyle w:val="ListParagraph"/>
              <w:ind w:left="360"/>
              <w:rPr>
                <w:rFonts w:ascii="Gill Sans MT" w:hAnsi="Gill Sans MT"/>
                <w:b/>
                <w:lang w:val="en-US"/>
              </w:rPr>
            </w:pPr>
          </w:p>
        </w:tc>
      </w:tr>
      <w:tr w:rsidR="00B71507" w:rsidRPr="000E45DF" w14:paraId="6DBF7E5D" w14:textId="77777777" w:rsidTr="4A12A874">
        <w:trPr>
          <w:trHeight w:val="497"/>
          <w:jc w:val="center"/>
        </w:trPr>
        <w:tc>
          <w:tcPr>
            <w:tcW w:w="10350" w:type="dxa"/>
            <w:gridSpan w:val="2"/>
            <w:tcBorders>
              <w:bottom w:val="single" w:sz="8" w:space="0" w:color="auto"/>
            </w:tcBorders>
          </w:tcPr>
          <w:p w14:paraId="26A7C6F2" w14:textId="77777777" w:rsidR="00B71507" w:rsidRDefault="00B71507" w:rsidP="00B71507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  <w:szCs w:val="22"/>
                <w:lang w:val="en-US"/>
              </w:rPr>
            </w:pPr>
            <w:r w:rsidRPr="000E45DF">
              <w:rPr>
                <w:rFonts w:ascii="Gill Sans MT" w:hAnsi="Gill Sans MT"/>
                <w:szCs w:val="22"/>
                <w:lang w:val="en-US"/>
              </w:rPr>
              <w:t xml:space="preserve">What previous experience do you have in building or analyzing epidemiological models? Note: previous experience working with models is not a prerequisite for this training. </w:t>
            </w:r>
          </w:p>
          <w:p w14:paraId="2B545406" w14:textId="77777777" w:rsidR="00B71507" w:rsidRDefault="00B71507" w:rsidP="00B71507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6C9287D0" w14:textId="5754EE48" w:rsidR="00B71507" w:rsidRDefault="00B71507" w:rsidP="00B71507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5FEE8C6D" w14:textId="77777777" w:rsidR="00B71507" w:rsidRDefault="00B71507" w:rsidP="00B71507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3D659539" w14:textId="77777777" w:rsidR="00B54808" w:rsidRDefault="00B54808" w:rsidP="00B71507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480B1F60" w14:textId="4582939C" w:rsidR="00B54808" w:rsidRPr="00B71507" w:rsidRDefault="00B54808" w:rsidP="00B71507">
            <w:pPr>
              <w:rPr>
                <w:rFonts w:ascii="Gill Sans MT" w:hAnsi="Gill Sans MT"/>
                <w:szCs w:val="22"/>
                <w:lang w:val="en-US"/>
              </w:rPr>
            </w:pPr>
          </w:p>
        </w:tc>
      </w:tr>
      <w:tr w:rsidR="00B71507" w:rsidRPr="000E45DF" w14:paraId="2C8EBEF4" w14:textId="77777777" w:rsidTr="4A12A874">
        <w:trPr>
          <w:trHeight w:val="5370"/>
          <w:jc w:val="center"/>
        </w:trPr>
        <w:tc>
          <w:tcPr>
            <w:tcW w:w="10350" w:type="dxa"/>
            <w:gridSpan w:val="2"/>
            <w:tcBorders>
              <w:bottom w:val="single" w:sz="8" w:space="0" w:color="auto"/>
            </w:tcBorders>
          </w:tcPr>
          <w:p w14:paraId="5F8EEBB5" w14:textId="730A047F" w:rsidR="00B71507" w:rsidRPr="00B71507" w:rsidRDefault="2E87123D" w:rsidP="3320EDAC">
            <w:pPr>
              <w:pStyle w:val="ListParagraph"/>
              <w:numPr>
                <w:ilvl w:val="0"/>
                <w:numId w:val="16"/>
              </w:numPr>
              <w:rPr>
                <w:rFonts w:ascii="Gill Sans MT" w:eastAsia="Gill Sans MT" w:hAnsi="Gill Sans MT" w:cs="Gill Sans MT"/>
                <w:lang w:val="en-US"/>
              </w:rPr>
            </w:pPr>
            <w:r w:rsidRPr="3320EDAC">
              <w:rPr>
                <w:rFonts w:ascii="Gill Sans MT" w:eastAsia="Gill Sans MT" w:hAnsi="Gill Sans MT" w:cs="Gill Sans MT"/>
                <w:lang w:val="en-US"/>
              </w:rPr>
              <w:t xml:space="preserve">Please check the epidemiological data/resources you currently use: </w:t>
            </w:r>
            <w:r w:rsidR="00B71507">
              <w:br/>
            </w:r>
          </w:p>
          <w:p w14:paraId="08F57332" w14:textId="1E2C3F3F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1202554962"/>
                <w:placeholder>
                  <w:docPart w:val="4BBC6B2E0C3B4E83830F46C84ED69F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4808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Routine clinical data from local health departments</w:t>
            </w:r>
          </w:p>
          <w:p w14:paraId="4B5102FB" w14:textId="621576F4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65312109"/>
                <w:placeholder>
                  <w:docPart w:val="449CDFDE7D644C32B5C93CC99E2C341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3726DC7A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 xml:space="preserve">Weekly Health Cluster Surveillance data and </w:t>
            </w:r>
            <w:proofErr w:type="spellStart"/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SitReps</w:t>
            </w:r>
            <w:proofErr w:type="spellEnd"/>
          </w:p>
          <w:p w14:paraId="7DEC2B66" w14:textId="7043851A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646593060"/>
                <w:placeholder>
                  <w:docPart w:val="D2ED4B4AD5384DBCB5DFDCD32655891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1DA4586C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Vaccination campaign data</w:t>
            </w:r>
          </w:p>
          <w:p w14:paraId="6849EE8D" w14:textId="318E9429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585498243"/>
                <w:placeholder>
                  <w:docPart w:val="34141DE6D5B944CEA71F7787F8401FA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1DA4586C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Vaccination coverage surveys</w:t>
            </w:r>
          </w:p>
          <w:p w14:paraId="775172DB" w14:textId="65F4CD46" w:rsidR="00B71507" w:rsidRPr="000E45DF" w:rsidRDefault="00E03AA7" w:rsidP="00B54808">
            <w:pPr>
              <w:ind w:left="396"/>
              <w:rPr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1984970288"/>
                <w:placeholder>
                  <w:docPart w:val="9355FF5E1811486FAF4FD7EAA3147E9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31C96E8B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Line lists for specific outbreaks</w:t>
            </w:r>
          </w:p>
          <w:p w14:paraId="0AB04162" w14:textId="063336B4" w:rsidR="00B71507" w:rsidRPr="000E45DF" w:rsidRDefault="00E03AA7" w:rsidP="00B54808">
            <w:pPr>
              <w:ind w:left="396"/>
              <w:rPr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1567990144"/>
                <w:placeholder>
                  <w:docPart w:val="04C322ED95064C5C9CFDCE04E1F85A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31C96E8B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National and local disease specific weekly bulletin (e.g., EBV, COVID-19, Malaria)</w:t>
            </w:r>
          </w:p>
          <w:p w14:paraId="26C90FF7" w14:textId="3FB2EF73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537895738"/>
                <w:placeholder>
                  <w:docPart w:val="BCC98FC44EF341C98B9226AF6296379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4296EA0A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Humanitarian Needs Overview (HNO)</w:t>
            </w:r>
          </w:p>
          <w:p w14:paraId="0A763586" w14:textId="5B38DCC7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2122260772"/>
                <w:placeholder>
                  <w:docPart w:val="CEFAFFD88E8649A5B4DED82A2CF0A40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4296EA0A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Displacement Tracking Matrix (DTM)</w:t>
            </w:r>
          </w:p>
          <w:p w14:paraId="73F01165" w14:textId="77A63325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1518065076"/>
                <w:placeholder>
                  <w:docPart w:val="BCC8CE129C2C42699B3BFB78D28D87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26604E67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 xml:space="preserve">Gender-Based Violence Information </w:t>
            </w:r>
            <w:proofErr w:type="spellStart"/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Managament</w:t>
            </w:r>
            <w:proofErr w:type="spellEnd"/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 xml:space="preserve"> System (GBV IMS)</w:t>
            </w:r>
          </w:p>
          <w:p w14:paraId="5BD846FA" w14:textId="66A9CD01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1691519130"/>
                <w:placeholder>
                  <w:docPart w:val="01CCBB12065D4682907D223B72D6EA5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26604E67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National Integrated Disease Surveillance (IDSR) data</w:t>
            </w:r>
          </w:p>
          <w:p w14:paraId="1327C542" w14:textId="7DEB0CEC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18396013"/>
                <w:placeholder>
                  <w:docPart w:val="F4D4F484C86A4AFF971FDAB1C84BA0A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70E82076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Multi-Cluster/Sector Initial Rapid Assessment (MIRA)</w:t>
            </w:r>
          </w:p>
          <w:p w14:paraId="77C71FAF" w14:textId="1BDD74EC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285467915"/>
                <w:placeholder>
                  <w:docPart w:val="3AE765599AC14C01A84DC268195983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E849A7D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Demographic and Health Surveys (DHS) data</w:t>
            </w:r>
          </w:p>
          <w:p w14:paraId="2D176AF2" w14:textId="591EEE19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824473064"/>
                <w:placeholder>
                  <w:docPart w:val="CCE5225CEB874EEE88BD8A79EE95EDD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2B19C031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Weekly Early Warning and Reporting System (EWARS) reports</w:t>
            </w:r>
          </w:p>
          <w:p w14:paraId="766E8ED1" w14:textId="54EA1659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586358208"/>
                <w:placeholder>
                  <w:docPart w:val="576FB7F079EA44FEB56482024075F7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2BED72E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EWARN &amp; Diseases Surveillance Bulletin Week: Weekly Epidemiological Bulletin</w:t>
            </w:r>
          </w:p>
          <w:p w14:paraId="0A69DE04" w14:textId="64F18F8A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40561735"/>
                <w:placeholder>
                  <w:docPart w:val="698948BD86D140448B37BE379B31790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22DF1336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Multiple Indicator Cluster Survey (MICS) data</w:t>
            </w:r>
          </w:p>
          <w:p w14:paraId="1A76FD1F" w14:textId="7D76138A" w:rsidR="00B71507" w:rsidRPr="000E45DF" w:rsidRDefault="00E03AA7" w:rsidP="00B54808">
            <w:pPr>
              <w:ind w:left="396"/>
              <w:rPr>
                <w:rFonts w:ascii="Gill Sans MT" w:eastAsia="Gill Sans MT" w:hAnsi="Gill Sans MT" w:cs="Gill Sans MT"/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619810444"/>
                <w:placeholder>
                  <w:docPart w:val="C48B275B37E44006867C767B231EA6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B5BD9E8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CMAM Reports</w:t>
            </w:r>
          </w:p>
          <w:p w14:paraId="61D9548B" w14:textId="468ABA93" w:rsidR="00B71507" w:rsidRPr="000E45DF" w:rsidRDefault="00E03AA7" w:rsidP="00B54808">
            <w:pPr>
              <w:ind w:left="396"/>
              <w:rPr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250709174"/>
                <w:placeholder>
                  <w:docPart w:val="2DE66CE5D11F483A83B73C73E6A7061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7D5BB022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SMART Nutrition data</w:t>
            </w:r>
          </w:p>
          <w:p w14:paraId="21E819B0" w14:textId="51B4CEA2" w:rsidR="00B71507" w:rsidRPr="00B71507" w:rsidRDefault="00E03AA7" w:rsidP="00B54808">
            <w:pPr>
              <w:ind w:left="396"/>
              <w:rPr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-2071716509"/>
                <w:placeholder>
                  <w:docPart w:val="D08162EDE5AF41D29FAAB2725303522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2931E2CC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Regional Syndromic Surveillance Data (e.g., Pacific Syndromic Surveillance Weekly Bulletin)</w:t>
            </w:r>
          </w:p>
          <w:p w14:paraId="10767C64" w14:textId="4EC07FE6" w:rsidR="00B71507" w:rsidRPr="00B71507" w:rsidRDefault="00E03AA7" w:rsidP="00B54808">
            <w:pPr>
              <w:ind w:left="396"/>
              <w:rPr>
                <w:color w:val="000000" w:themeColor="text1"/>
                <w:lang w:val="en-US"/>
              </w:rPr>
            </w:pPr>
            <w:sdt>
              <w:sdtPr>
                <w:rPr>
                  <w:rFonts w:ascii="Gill Sans MT" w:eastAsia="MS Gothic" w:hAnsi="Gill Sans MT"/>
                  <w:lang w:val="en-US"/>
                </w:rPr>
                <w:id w:val="1169376795"/>
                <w:placeholder>
                  <w:docPart w:val="E10FC2FD786945A7903D55A9D68A687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2D11B2D3" w:rsidRPr="3320EDAC">
              <w:rPr>
                <w:rFonts w:ascii="Gill Sans MT" w:eastAsia="Gill Sans MT" w:hAnsi="Gill Sans MT" w:cs="Gill Sans MT"/>
                <w:lang w:val="en-US"/>
              </w:rPr>
              <w:t xml:space="preserve"> </w:t>
            </w:r>
            <w:r w:rsidR="2E87123D" w:rsidRPr="3320EDAC">
              <w:rPr>
                <w:rFonts w:ascii="Gill Sans MT" w:eastAsia="Gill Sans MT" w:hAnsi="Gill Sans MT" w:cs="Gill Sans MT"/>
                <w:lang w:val="en-US"/>
              </w:rPr>
              <w:t>Other_________________________________________________________</w:t>
            </w:r>
          </w:p>
        </w:tc>
      </w:tr>
      <w:tr w:rsidR="00D432D4" w:rsidRPr="000E45DF" w14:paraId="6E5B4E3B" w14:textId="77777777" w:rsidTr="4A12A874">
        <w:tblPrEx>
          <w:jc w:val="left"/>
        </w:tblPrEx>
        <w:trPr>
          <w:trHeight w:val="279"/>
        </w:trPr>
        <w:tc>
          <w:tcPr>
            <w:tcW w:w="10350" w:type="dxa"/>
            <w:gridSpan w:val="2"/>
            <w:shd w:val="clear" w:color="auto" w:fill="E0E0E0"/>
          </w:tcPr>
          <w:p w14:paraId="2520975B" w14:textId="0D72A76D" w:rsidR="00D432D4" w:rsidRPr="000E45DF" w:rsidRDefault="00D432D4" w:rsidP="009E62E3">
            <w:pPr>
              <w:rPr>
                <w:rFonts w:ascii="Gill Sans MT" w:hAnsi="Gill Sans MT"/>
                <w:lang w:val="en-US"/>
              </w:rPr>
            </w:pPr>
            <w:r w:rsidRPr="000E45DF">
              <w:rPr>
                <w:rFonts w:ascii="Gill Sans MT" w:hAnsi="Gill Sans MT"/>
                <w:lang w:val="en-US"/>
              </w:rPr>
              <w:lastRenderedPageBreak/>
              <w:br w:type="page"/>
            </w:r>
            <w:r w:rsidRPr="000E45DF">
              <w:rPr>
                <w:rFonts w:ascii="Gill Sans MT" w:hAnsi="Gill Sans MT"/>
                <w:b/>
                <w:lang w:val="en-US"/>
              </w:rPr>
              <w:t xml:space="preserve">Section 4: Motivation </w:t>
            </w:r>
          </w:p>
        </w:tc>
      </w:tr>
      <w:tr w:rsidR="00D10041" w:rsidRPr="000E45DF" w14:paraId="6C9002A3" w14:textId="77777777" w:rsidTr="4A12A874">
        <w:tblPrEx>
          <w:jc w:val="left"/>
        </w:tblPrEx>
        <w:trPr>
          <w:trHeight w:val="2736"/>
        </w:trPr>
        <w:tc>
          <w:tcPr>
            <w:tcW w:w="10350" w:type="dxa"/>
            <w:gridSpan w:val="2"/>
          </w:tcPr>
          <w:p w14:paraId="456CE6D6" w14:textId="3191E3CF" w:rsidR="000D5EC0" w:rsidRPr="000E45DF" w:rsidRDefault="00D10041" w:rsidP="000D5EC0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lang w:val="en-US"/>
              </w:rPr>
            </w:pPr>
            <w:r w:rsidRPr="000E45DF">
              <w:rPr>
                <w:rFonts w:ascii="Gill Sans MT" w:hAnsi="Gill Sans MT"/>
                <w:szCs w:val="22"/>
                <w:lang w:val="en-US"/>
              </w:rPr>
              <w:t xml:space="preserve">Why do you want </w:t>
            </w:r>
            <w:r w:rsidR="000D5EC0" w:rsidRPr="000E45DF">
              <w:rPr>
                <w:rFonts w:ascii="Gill Sans MT" w:hAnsi="Gill Sans MT"/>
                <w:szCs w:val="22"/>
                <w:lang w:val="en-US"/>
              </w:rPr>
              <w:t>to participate in this training</w:t>
            </w:r>
            <w:r w:rsidR="00DF12E1">
              <w:rPr>
                <w:rFonts w:ascii="Gill Sans MT" w:hAnsi="Gill Sans MT"/>
                <w:szCs w:val="22"/>
                <w:lang w:val="en-US"/>
              </w:rPr>
              <w:t>,</w:t>
            </w:r>
            <w:r w:rsidR="000D5EC0" w:rsidRPr="000E45DF">
              <w:rPr>
                <w:rFonts w:ascii="Gill Sans MT" w:hAnsi="Gill Sans MT"/>
                <w:szCs w:val="22"/>
                <w:lang w:val="en-US"/>
              </w:rPr>
              <w:t xml:space="preserve"> and </w:t>
            </w:r>
            <w:r w:rsidR="000D5EC0" w:rsidRPr="000E45DF">
              <w:rPr>
                <w:rFonts w:ascii="Gill Sans MT" w:hAnsi="Gill Sans MT"/>
                <w:lang w:val="en-US"/>
              </w:rPr>
              <w:t>how do you foresee the content of this course enabl</w:t>
            </w:r>
            <w:r w:rsidR="009E62E3" w:rsidRPr="000E45DF">
              <w:rPr>
                <w:rFonts w:ascii="Gill Sans MT" w:hAnsi="Gill Sans MT"/>
                <w:lang w:val="en-US"/>
              </w:rPr>
              <w:t xml:space="preserve">ing you </w:t>
            </w:r>
            <w:r w:rsidR="0085156F" w:rsidRPr="000E45DF">
              <w:rPr>
                <w:rFonts w:ascii="Gill Sans MT" w:hAnsi="Gill Sans MT"/>
                <w:lang w:val="en-US"/>
              </w:rPr>
              <w:t xml:space="preserve">and others </w:t>
            </w:r>
            <w:r w:rsidR="009E62E3" w:rsidRPr="000E45DF">
              <w:rPr>
                <w:rFonts w:ascii="Gill Sans MT" w:hAnsi="Gill Sans MT"/>
                <w:lang w:val="en-US"/>
              </w:rPr>
              <w:t>to work more effectively</w:t>
            </w:r>
            <w:r w:rsidR="000D5EC0" w:rsidRPr="000E45DF">
              <w:rPr>
                <w:rFonts w:ascii="Gill Sans MT" w:hAnsi="Gill Sans MT"/>
                <w:lang w:val="en-US"/>
              </w:rPr>
              <w:t>?</w:t>
            </w:r>
          </w:p>
          <w:p w14:paraId="4BFEA2EC" w14:textId="61B23432" w:rsidR="00D10041" w:rsidRPr="000E45DF" w:rsidRDefault="00D10041" w:rsidP="000D5EC0">
            <w:pPr>
              <w:pStyle w:val="ListParagraph"/>
              <w:ind w:left="360"/>
              <w:rPr>
                <w:rFonts w:ascii="Gill Sans MT" w:hAnsi="Gill Sans MT"/>
                <w:szCs w:val="22"/>
                <w:lang w:val="en-US"/>
              </w:rPr>
            </w:pPr>
          </w:p>
          <w:p w14:paraId="02BD1D1E" w14:textId="77777777" w:rsidR="00D10041" w:rsidRPr="000E45DF" w:rsidRDefault="00D10041" w:rsidP="00372B04">
            <w:pPr>
              <w:rPr>
                <w:rFonts w:ascii="Gill Sans MT" w:hAnsi="Gill Sans MT"/>
                <w:lang w:val="en-US"/>
              </w:rPr>
            </w:pPr>
          </w:p>
          <w:p w14:paraId="2C12B229" w14:textId="77777777" w:rsidR="00D10041" w:rsidRPr="000E45DF" w:rsidRDefault="00D10041" w:rsidP="00372B04">
            <w:pPr>
              <w:rPr>
                <w:rFonts w:ascii="Gill Sans MT" w:hAnsi="Gill Sans MT"/>
                <w:lang w:val="en-US"/>
              </w:rPr>
            </w:pPr>
          </w:p>
          <w:p w14:paraId="64499374" w14:textId="77777777" w:rsidR="00D10041" w:rsidRPr="000E45DF" w:rsidRDefault="00D10041" w:rsidP="00372B04">
            <w:pPr>
              <w:rPr>
                <w:rFonts w:ascii="Gill Sans MT" w:hAnsi="Gill Sans MT"/>
                <w:lang w:val="en-US"/>
              </w:rPr>
            </w:pPr>
          </w:p>
          <w:p w14:paraId="75AAC1B3" w14:textId="77777777" w:rsidR="00D10041" w:rsidRPr="000E45DF" w:rsidRDefault="00D10041" w:rsidP="00372B04">
            <w:pPr>
              <w:rPr>
                <w:rFonts w:ascii="Gill Sans MT" w:hAnsi="Gill Sans MT"/>
                <w:lang w:val="en-US"/>
              </w:rPr>
            </w:pPr>
          </w:p>
          <w:p w14:paraId="32D5D3D5" w14:textId="464AE986" w:rsidR="00D10041" w:rsidRPr="000E45DF" w:rsidRDefault="00D10041" w:rsidP="00372B04">
            <w:pPr>
              <w:rPr>
                <w:rFonts w:ascii="Gill Sans MT" w:hAnsi="Gill Sans MT"/>
                <w:lang w:val="en-US"/>
              </w:rPr>
            </w:pPr>
          </w:p>
          <w:p w14:paraId="54807159" w14:textId="54C94CF9" w:rsidR="002A0684" w:rsidRPr="000E45DF" w:rsidRDefault="002A0684" w:rsidP="00372B04">
            <w:pPr>
              <w:rPr>
                <w:rFonts w:ascii="Gill Sans MT" w:hAnsi="Gill Sans MT"/>
                <w:lang w:val="en-US"/>
              </w:rPr>
            </w:pPr>
          </w:p>
          <w:p w14:paraId="1FEF08AF" w14:textId="77777777" w:rsidR="00D10041" w:rsidRDefault="00D10041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47B60EB1" w14:textId="77777777" w:rsidR="00B71507" w:rsidRDefault="00B71507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225038BA" w14:textId="77777777" w:rsidR="00B71507" w:rsidRDefault="00B71507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76419FDB" w14:textId="77777777" w:rsidR="00B71507" w:rsidRDefault="00B71507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35C642B1" w14:textId="77777777" w:rsidR="00B71507" w:rsidRDefault="00B71507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21EAB7F5" w14:textId="77777777" w:rsidR="00B71507" w:rsidRDefault="00B71507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4655C44B" w14:textId="77777777" w:rsidR="00B71507" w:rsidRDefault="00B71507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  <w:p w14:paraId="3FD514E9" w14:textId="449FED0C" w:rsidR="00B71507" w:rsidRPr="000E45DF" w:rsidRDefault="00B71507" w:rsidP="00372B04">
            <w:pPr>
              <w:rPr>
                <w:rFonts w:ascii="Gill Sans MT" w:hAnsi="Gill Sans MT"/>
                <w:szCs w:val="22"/>
                <w:lang w:val="en-US"/>
              </w:rPr>
            </w:pPr>
          </w:p>
        </w:tc>
      </w:tr>
    </w:tbl>
    <w:p w14:paraId="516890FD" w14:textId="467A45E4" w:rsidR="00D432D4" w:rsidRPr="000E45DF" w:rsidRDefault="00D432D4" w:rsidP="00372B04">
      <w:pPr>
        <w:outlineLvl w:val="0"/>
        <w:rPr>
          <w:rFonts w:ascii="Gill Sans MT" w:hAnsi="Gill Sans MT" w:cs="Arial"/>
          <w:szCs w:val="22"/>
          <w:lang w:val="en-US"/>
        </w:rPr>
      </w:pPr>
    </w:p>
    <w:p w14:paraId="298B2309" w14:textId="77777777" w:rsidR="005E066B" w:rsidRPr="000E45DF" w:rsidRDefault="005E066B" w:rsidP="00372B04">
      <w:pPr>
        <w:outlineLvl w:val="0"/>
        <w:rPr>
          <w:rFonts w:ascii="Gill Sans MT" w:hAnsi="Gill Sans MT"/>
          <w:b/>
          <w:u w:val="single"/>
          <w:lang w:val="en-US"/>
        </w:rPr>
      </w:pPr>
    </w:p>
    <w:p w14:paraId="7C4343F9" w14:textId="77777777" w:rsidR="005E066B" w:rsidRPr="000E45DF" w:rsidRDefault="005E066B" w:rsidP="00372B04">
      <w:pPr>
        <w:outlineLvl w:val="0"/>
        <w:rPr>
          <w:rFonts w:ascii="Gill Sans MT" w:hAnsi="Gill Sans MT"/>
          <w:b/>
          <w:u w:val="single"/>
          <w:lang w:val="en-US"/>
        </w:rPr>
      </w:pPr>
    </w:p>
    <w:p w14:paraId="338F19BF" w14:textId="6EB831A9" w:rsidR="00D432D4" w:rsidRPr="000E45DF" w:rsidRDefault="00D81DF1" w:rsidP="00372B04">
      <w:pPr>
        <w:outlineLvl w:val="0"/>
        <w:rPr>
          <w:rFonts w:ascii="Gill Sans MT" w:hAnsi="Gill Sans MT"/>
          <w:b/>
          <w:u w:val="single"/>
          <w:lang w:val="en-US"/>
        </w:rPr>
      </w:pPr>
      <w:r w:rsidRPr="000E45DF">
        <w:rPr>
          <w:rFonts w:ascii="Gill Sans MT" w:hAnsi="Gill Sans MT"/>
          <w:b/>
          <w:u w:val="single"/>
          <w:lang w:val="en-US"/>
        </w:rPr>
        <w:t>DECLARATION</w:t>
      </w:r>
    </w:p>
    <w:p w14:paraId="13DB7414" w14:textId="51661097" w:rsidR="00D432D4" w:rsidRPr="000E45DF" w:rsidRDefault="00D432D4" w:rsidP="00372B04">
      <w:pPr>
        <w:rPr>
          <w:rFonts w:ascii="Gill Sans MT" w:hAnsi="Gill Sans MT" w:cs="Arial"/>
          <w:b/>
          <w:szCs w:val="22"/>
          <w:lang w:val="en-US"/>
        </w:rPr>
      </w:pPr>
    </w:p>
    <w:p w14:paraId="6500E5E0" w14:textId="4E730B05" w:rsidR="00D432D4" w:rsidRPr="000E45DF" w:rsidRDefault="00D432D4" w:rsidP="00372B04">
      <w:pPr>
        <w:rPr>
          <w:rFonts w:ascii="Gill Sans MT" w:hAnsi="Gill Sans MT" w:cs="Arial"/>
          <w:szCs w:val="22"/>
          <w:lang w:val="en-US"/>
        </w:rPr>
      </w:pPr>
      <w:r w:rsidRPr="000E45DF">
        <w:rPr>
          <w:rFonts w:ascii="Gill Sans MT" w:hAnsi="Gill Sans MT" w:cs="Arial"/>
          <w:szCs w:val="22"/>
          <w:lang w:val="en-US"/>
        </w:rPr>
        <w:t xml:space="preserve">I declare that I have obtained </w:t>
      </w:r>
      <w:r w:rsidR="00DF12E1">
        <w:rPr>
          <w:rFonts w:ascii="Gill Sans MT" w:hAnsi="Gill Sans MT" w:cs="Arial"/>
          <w:szCs w:val="22"/>
          <w:lang w:val="en-US"/>
        </w:rPr>
        <w:t>s</w:t>
      </w:r>
      <w:r w:rsidR="00D81DF1" w:rsidRPr="000E45DF">
        <w:rPr>
          <w:rFonts w:ascii="Gill Sans MT" w:hAnsi="Gill Sans MT" w:cs="Arial"/>
          <w:szCs w:val="22"/>
          <w:lang w:val="en-US"/>
        </w:rPr>
        <w:t xml:space="preserve">upervisor </w:t>
      </w:r>
      <w:r w:rsidR="00372B04" w:rsidRPr="000E45DF">
        <w:rPr>
          <w:rFonts w:ascii="Gill Sans MT" w:hAnsi="Gill Sans MT" w:cs="Arial"/>
          <w:szCs w:val="22"/>
          <w:lang w:val="en-US"/>
        </w:rPr>
        <w:t>approval</w:t>
      </w:r>
      <w:r w:rsidRPr="000E45DF">
        <w:rPr>
          <w:rFonts w:ascii="Gill Sans MT" w:hAnsi="Gill Sans MT" w:cs="Arial"/>
          <w:szCs w:val="22"/>
          <w:lang w:val="en-US"/>
        </w:rPr>
        <w:t xml:space="preserve"> to attend this course.</w:t>
      </w:r>
    </w:p>
    <w:p w14:paraId="21A5588D" w14:textId="3EEFADEB" w:rsidR="00947298" w:rsidRPr="000E45DF" w:rsidRDefault="00947298" w:rsidP="00372B04">
      <w:pPr>
        <w:rPr>
          <w:rFonts w:ascii="Gill Sans MT" w:hAnsi="Gill Sans MT" w:cs="Arial"/>
          <w:szCs w:val="22"/>
          <w:lang w:val="en-US"/>
        </w:rPr>
      </w:pPr>
    </w:p>
    <w:p w14:paraId="0BEFE0FF" w14:textId="36D6844D" w:rsidR="00947298" w:rsidRPr="000E45DF" w:rsidRDefault="00E03AA7" w:rsidP="00372B04">
      <w:pPr>
        <w:rPr>
          <w:rFonts w:ascii="Gill Sans MT" w:hAnsi="Gill Sans MT" w:cs="Arial"/>
          <w:szCs w:val="22"/>
          <w:lang w:val="en-US"/>
        </w:rPr>
      </w:pPr>
      <w:sdt>
        <w:sdtPr>
          <w:rPr>
            <w:rFonts w:ascii="Gill Sans MT" w:eastAsia="MS Gothic" w:hAnsi="Gill Sans MT"/>
            <w:lang w:val="en-US"/>
          </w:rPr>
          <w:id w:val="1880272708"/>
          <w:placeholder>
            <w:docPart w:val="984EE2E3132A4F6F81F69C3BA10E772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YES</w:t>
      </w:r>
      <w:r w:rsidR="00947298" w:rsidRPr="000E45DF">
        <w:rPr>
          <w:rFonts w:ascii="Gill Sans MT" w:eastAsia="MS Gothic" w:hAnsi="Gill Sans MT"/>
          <w:lang w:val="en-US"/>
        </w:rPr>
        <w:tab/>
      </w:r>
      <w:r w:rsidR="00947298" w:rsidRPr="000E45DF">
        <w:rPr>
          <w:rFonts w:ascii="Gill Sans MT" w:eastAsia="MS Gothic" w:hAnsi="Gill Sans MT"/>
          <w:lang w:val="en-US"/>
        </w:rPr>
        <w:tab/>
      </w:r>
      <w:sdt>
        <w:sdtPr>
          <w:rPr>
            <w:rFonts w:ascii="Gill Sans MT" w:eastAsia="MS Gothic" w:hAnsi="Gill Sans MT"/>
            <w:lang w:val="en-US"/>
          </w:rPr>
          <w:id w:val="1515112858"/>
          <w:placeholder>
            <w:docPart w:val="E8E8440FAAD849219C81A0138FDCA73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NO</w:t>
      </w:r>
    </w:p>
    <w:p w14:paraId="6E7FAE92" w14:textId="77777777" w:rsidR="00D432D4" w:rsidRPr="000E45DF" w:rsidRDefault="00D432D4" w:rsidP="00372B04">
      <w:pPr>
        <w:rPr>
          <w:rFonts w:ascii="Gill Sans MT" w:hAnsi="Gill Sans MT" w:cs="Arial"/>
          <w:szCs w:val="22"/>
          <w:lang w:val="en-US"/>
        </w:rPr>
      </w:pPr>
    </w:p>
    <w:p w14:paraId="3358FBF8" w14:textId="55CFAE1B" w:rsidR="00D432D4" w:rsidRPr="000E45DF" w:rsidRDefault="00D432D4" w:rsidP="00372B04">
      <w:pPr>
        <w:pStyle w:val="BodyText2"/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</w:pPr>
      <w:r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I agree to commit to the whole training program including</w:t>
      </w:r>
      <w:r w:rsidR="00AA42E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</w:t>
      </w:r>
      <w:r w:rsidR="3C676D18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online</w:t>
      </w:r>
      <w:r w:rsidR="530533B2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</w:t>
      </w:r>
      <w:r w:rsidR="00AA42E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self-paced </w:t>
      </w:r>
      <w:r w:rsidR="00DF12E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training videos</w:t>
      </w:r>
      <w:r w:rsidR="26FF58EE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(</w:t>
      </w:r>
      <w:r w:rsidR="1C36AC63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approximately 4</w:t>
      </w:r>
      <w:r w:rsidR="26FF58EE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hours)</w:t>
      </w:r>
      <w:r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, attending </w:t>
      </w:r>
      <w:r w:rsidR="769F1520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three live</w:t>
      </w:r>
      <w:r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session</w:t>
      </w:r>
      <w:r w:rsidR="29A8D169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s</w:t>
      </w:r>
      <w:r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within the training</w:t>
      </w:r>
      <w:r w:rsidR="1F7C3E25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</w:t>
      </w:r>
      <w:r w:rsidR="00DF12E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period (</w:t>
      </w:r>
      <w:r w:rsidR="435FADCE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approximately 5.5 </w:t>
      </w:r>
      <w:r w:rsidR="00DF12E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hours)</w:t>
      </w:r>
      <w:r w:rsidR="4EEDFCC0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,</w:t>
      </w:r>
      <w:r w:rsidR="006F2156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 </w:t>
      </w:r>
      <w:r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and engaging fully t</w:t>
      </w:r>
      <w:r w:rsidR="00D81DF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hroughout the </w:t>
      </w:r>
      <w:r w:rsidR="00DF12E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training </w:t>
      </w:r>
      <w:r w:rsidR="00D81DF1"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program</w:t>
      </w:r>
      <w:r w:rsidRPr="3320EDAC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>.</w:t>
      </w:r>
    </w:p>
    <w:p w14:paraId="71EA7FFB" w14:textId="77777777" w:rsidR="00947298" w:rsidRPr="000E45DF" w:rsidRDefault="00947298" w:rsidP="00947298">
      <w:pPr>
        <w:rPr>
          <w:rFonts w:ascii="Gill Sans MT" w:hAnsi="Gill Sans MT" w:cs="Arial"/>
          <w:szCs w:val="22"/>
          <w:lang w:val="en-US"/>
        </w:rPr>
      </w:pPr>
    </w:p>
    <w:p w14:paraId="4C3CC3FB" w14:textId="77777777" w:rsidR="00947298" w:rsidRPr="000E45DF" w:rsidRDefault="00E03AA7" w:rsidP="00947298">
      <w:pPr>
        <w:rPr>
          <w:rFonts w:ascii="Gill Sans MT" w:hAnsi="Gill Sans MT" w:cs="Arial"/>
          <w:szCs w:val="22"/>
          <w:lang w:val="en-US"/>
        </w:rPr>
      </w:pPr>
      <w:sdt>
        <w:sdtPr>
          <w:rPr>
            <w:rFonts w:ascii="Gill Sans MT" w:eastAsia="MS Gothic" w:hAnsi="Gill Sans MT"/>
            <w:lang w:val="en-US"/>
          </w:rPr>
          <w:id w:val="59457550"/>
          <w:placeholder>
            <w:docPart w:val="21C14A80520343A7AF2522554B5AAFF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YES</w:t>
      </w:r>
      <w:r w:rsidR="00947298" w:rsidRPr="000E45DF">
        <w:rPr>
          <w:rFonts w:ascii="Gill Sans MT" w:eastAsia="MS Gothic" w:hAnsi="Gill Sans MT"/>
          <w:lang w:val="en-US"/>
        </w:rPr>
        <w:tab/>
      </w:r>
      <w:r w:rsidR="00947298" w:rsidRPr="000E45DF">
        <w:rPr>
          <w:rFonts w:ascii="Gill Sans MT" w:eastAsia="MS Gothic" w:hAnsi="Gill Sans MT"/>
          <w:lang w:val="en-US"/>
        </w:rPr>
        <w:tab/>
      </w:r>
      <w:sdt>
        <w:sdtPr>
          <w:rPr>
            <w:rFonts w:ascii="Gill Sans MT" w:eastAsia="MS Gothic" w:hAnsi="Gill Sans MT"/>
            <w:lang w:val="en-US"/>
          </w:rPr>
          <w:id w:val="-1668472425"/>
          <w:placeholder>
            <w:docPart w:val="BE3252DF12AF422A8253DCDF99C4F9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NO</w:t>
      </w:r>
    </w:p>
    <w:p w14:paraId="09D2B650" w14:textId="3EB87997" w:rsidR="645EF544" w:rsidRPr="000E45DF" w:rsidRDefault="645EF544" w:rsidP="00947298">
      <w:pPr>
        <w:rPr>
          <w:rFonts w:ascii="Gill Sans MT" w:hAnsi="Gill Sans MT" w:cs="Arial"/>
          <w:szCs w:val="22"/>
          <w:lang w:val="en-US"/>
        </w:rPr>
      </w:pPr>
    </w:p>
    <w:p w14:paraId="5F3D3C05" w14:textId="4A934AB5" w:rsidR="765C8204" w:rsidRPr="000E45DF" w:rsidRDefault="765C8204" w:rsidP="645EF544">
      <w:pPr>
        <w:pStyle w:val="BodyText2"/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</w:pPr>
      <w:r w:rsidRPr="000E45DF">
        <w:rPr>
          <w:rFonts w:ascii="Gill Sans MT" w:hAnsi="Gill Sans MT" w:cs="Arial"/>
          <w:b w:val="0"/>
          <w:bCs w:val="0"/>
          <w:sz w:val="22"/>
          <w:szCs w:val="22"/>
          <w:lang w:val="en-US" w:eastAsia="en-GB"/>
        </w:rPr>
        <w:t xml:space="preserve">I have a personal or work computer, and consistent and reliable access to an internet connection. </w:t>
      </w:r>
    </w:p>
    <w:p w14:paraId="1F2CA765" w14:textId="77777777" w:rsidR="00947298" w:rsidRPr="000E45DF" w:rsidRDefault="00947298" w:rsidP="00947298">
      <w:pPr>
        <w:rPr>
          <w:rFonts w:ascii="Gill Sans MT" w:hAnsi="Gill Sans MT" w:cs="Arial"/>
          <w:szCs w:val="22"/>
          <w:lang w:val="en-US"/>
        </w:rPr>
      </w:pPr>
    </w:p>
    <w:p w14:paraId="0F1E849E" w14:textId="77777777" w:rsidR="00947298" w:rsidRPr="000E45DF" w:rsidRDefault="00E03AA7" w:rsidP="00947298">
      <w:pPr>
        <w:rPr>
          <w:rFonts w:ascii="Gill Sans MT" w:hAnsi="Gill Sans MT" w:cs="Arial"/>
          <w:szCs w:val="22"/>
          <w:lang w:val="en-US"/>
        </w:rPr>
      </w:pPr>
      <w:sdt>
        <w:sdtPr>
          <w:rPr>
            <w:rFonts w:ascii="Gill Sans MT" w:eastAsia="MS Gothic" w:hAnsi="Gill Sans MT"/>
            <w:lang w:val="en-US"/>
          </w:rPr>
          <w:id w:val="-1942297677"/>
          <w:placeholder>
            <w:docPart w:val="D88B768ED77A40349160EA9ABCF8E10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YES</w:t>
      </w:r>
      <w:r w:rsidR="00947298" w:rsidRPr="000E45DF">
        <w:rPr>
          <w:rFonts w:ascii="Gill Sans MT" w:eastAsia="MS Gothic" w:hAnsi="Gill Sans MT"/>
          <w:lang w:val="en-US"/>
        </w:rPr>
        <w:tab/>
      </w:r>
      <w:r w:rsidR="00947298" w:rsidRPr="000E45DF">
        <w:rPr>
          <w:rFonts w:ascii="Gill Sans MT" w:eastAsia="MS Gothic" w:hAnsi="Gill Sans MT"/>
          <w:lang w:val="en-US"/>
        </w:rPr>
        <w:tab/>
      </w:r>
      <w:sdt>
        <w:sdtPr>
          <w:rPr>
            <w:rFonts w:ascii="Gill Sans MT" w:eastAsia="MS Gothic" w:hAnsi="Gill Sans MT"/>
            <w:lang w:val="en-US"/>
          </w:rPr>
          <w:id w:val="-1387322776"/>
          <w:placeholder>
            <w:docPart w:val="19E1CBBC3B4A427791B7859C697BF9F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NO</w:t>
      </w:r>
    </w:p>
    <w:p w14:paraId="77C72657" w14:textId="10FBBF30" w:rsidR="00D432D4" w:rsidRPr="000E45DF" w:rsidRDefault="00D432D4" w:rsidP="00947298">
      <w:pPr>
        <w:rPr>
          <w:rFonts w:ascii="Gill Sans MT" w:hAnsi="Gill Sans MT" w:cs="Arial"/>
          <w:szCs w:val="22"/>
          <w:lang w:val="en-US"/>
        </w:rPr>
      </w:pPr>
    </w:p>
    <w:p w14:paraId="51CA0FF2" w14:textId="238EA26C" w:rsidR="00D432D4" w:rsidRPr="000E45DF" w:rsidRDefault="00D432D4" w:rsidP="645EF544">
      <w:pPr>
        <w:rPr>
          <w:rFonts w:ascii="Gill Sans MT" w:hAnsi="Gill Sans MT" w:cs="Arial"/>
          <w:lang w:val="en-US"/>
        </w:rPr>
      </w:pPr>
      <w:r w:rsidRPr="000E45DF">
        <w:rPr>
          <w:rFonts w:ascii="Gill Sans MT" w:hAnsi="Gill Sans MT" w:cs="Arial"/>
          <w:lang w:val="en-US"/>
        </w:rPr>
        <w:t xml:space="preserve">I have a sound written and oral command of the English </w:t>
      </w:r>
      <w:r w:rsidR="7D458622" w:rsidRPr="000E45DF">
        <w:rPr>
          <w:rFonts w:ascii="Gill Sans MT" w:hAnsi="Gill Sans MT" w:cs="Arial"/>
          <w:lang w:val="en-US"/>
        </w:rPr>
        <w:t>l</w:t>
      </w:r>
      <w:r w:rsidRPr="000E45DF">
        <w:rPr>
          <w:rFonts w:ascii="Gill Sans MT" w:hAnsi="Gill Sans MT" w:cs="Arial"/>
          <w:lang w:val="en-US"/>
        </w:rPr>
        <w:t>anguage.</w:t>
      </w:r>
    </w:p>
    <w:p w14:paraId="5F46E5B0" w14:textId="77777777" w:rsidR="00947298" w:rsidRPr="000E45DF" w:rsidRDefault="00947298" w:rsidP="00947298">
      <w:pPr>
        <w:rPr>
          <w:rFonts w:ascii="Gill Sans MT" w:hAnsi="Gill Sans MT" w:cs="Arial"/>
          <w:szCs w:val="22"/>
          <w:lang w:val="en-US"/>
        </w:rPr>
      </w:pPr>
    </w:p>
    <w:p w14:paraId="3DE677E4" w14:textId="77777777" w:rsidR="00947298" w:rsidRPr="000E45DF" w:rsidRDefault="00E03AA7" w:rsidP="00947298">
      <w:pPr>
        <w:rPr>
          <w:rFonts w:ascii="Gill Sans MT" w:hAnsi="Gill Sans MT" w:cs="Arial"/>
          <w:szCs w:val="22"/>
          <w:lang w:val="en-US"/>
        </w:rPr>
      </w:pPr>
      <w:sdt>
        <w:sdtPr>
          <w:rPr>
            <w:rFonts w:ascii="Gill Sans MT" w:eastAsia="MS Gothic" w:hAnsi="Gill Sans MT"/>
            <w:lang w:val="en-US"/>
          </w:rPr>
          <w:id w:val="1237594121"/>
          <w:placeholder>
            <w:docPart w:val="C1A60B05DF0A477A905D770BA53FEA9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YES</w:t>
      </w:r>
      <w:r w:rsidR="00947298" w:rsidRPr="000E45DF">
        <w:rPr>
          <w:rFonts w:ascii="Gill Sans MT" w:eastAsia="MS Gothic" w:hAnsi="Gill Sans MT"/>
          <w:lang w:val="en-US"/>
        </w:rPr>
        <w:tab/>
      </w:r>
      <w:r w:rsidR="00947298" w:rsidRPr="000E45DF">
        <w:rPr>
          <w:rFonts w:ascii="Gill Sans MT" w:eastAsia="MS Gothic" w:hAnsi="Gill Sans MT"/>
          <w:lang w:val="en-US"/>
        </w:rPr>
        <w:tab/>
      </w:r>
      <w:sdt>
        <w:sdtPr>
          <w:rPr>
            <w:rFonts w:ascii="Gill Sans MT" w:eastAsia="MS Gothic" w:hAnsi="Gill Sans MT"/>
            <w:lang w:val="en-US"/>
          </w:rPr>
          <w:id w:val="213933583"/>
          <w:placeholder>
            <w:docPart w:val="40BFFF5985BD4193BE2759208F4567E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298" w:rsidRPr="000E45DF">
            <w:rPr>
              <w:rFonts w:ascii="MS Gothic" w:eastAsia="MS Gothic" w:hAnsi="MS Gothic"/>
              <w:lang w:val="en-US"/>
            </w:rPr>
            <w:t>☐</w:t>
          </w:r>
        </w:sdtContent>
      </w:sdt>
      <w:r w:rsidR="00947298" w:rsidRPr="000E45DF">
        <w:rPr>
          <w:rFonts w:ascii="Gill Sans MT" w:eastAsia="MS Gothic" w:hAnsi="Gill Sans MT"/>
          <w:lang w:val="en-US"/>
        </w:rPr>
        <w:t xml:space="preserve"> NO</w:t>
      </w:r>
    </w:p>
    <w:p w14:paraId="5B1C5863" w14:textId="7B97F347" w:rsidR="00D432D4" w:rsidRPr="000E45DF" w:rsidRDefault="00D432D4" w:rsidP="00947298">
      <w:pPr>
        <w:rPr>
          <w:rFonts w:ascii="Gill Sans MT" w:hAnsi="Gill Sans MT" w:cs="Arial"/>
          <w:szCs w:val="22"/>
          <w:lang w:val="en-US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95"/>
        <w:gridCol w:w="5263"/>
        <w:gridCol w:w="3777"/>
      </w:tblGrid>
      <w:tr w:rsidR="00D432D4" w:rsidRPr="000E45DF" w14:paraId="1906455B" w14:textId="77777777" w:rsidTr="3320EDAC">
        <w:trPr>
          <w:trHeight w:val="757"/>
        </w:trPr>
        <w:tc>
          <w:tcPr>
            <w:tcW w:w="6658" w:type="dxa"/>
            <w:gridSpan w:val="2"/>
            <w:shd w:val="clear" w:color="auto" w:fill="auto"/>
            <w:vAlign w:val="center"/>
          </w:tcPr>
          <w:p w14:paraId="330226BE" w14:textId="43027A38" w:rsidR="00D432D4" w:rsidRPr="000E45DF" w:rsidRDefault="00D432D4" w:rsidP="00947298">
            <w:pPr>
              <w:rPr>
                <w:rFonts w:ascii="Gill Sans MT" w:hAnsi="Gill Sans MT"/>
                <w:b/>
                <w:szCs w:val="22"/>
                <w:lang w:val="en-US"/>
              </w:rPr>
            </w:pPr>
            <w:r w:rsidRPr="000E45DF">
              <w:rPr>
                <w:rFonts w:ascii="Gill Sans MT" w:hAnsi="Gill Sans MT"/>
                <w:b/>
                <w:szCs w:val="22"/>
                <w:lang w:val="en-US"/>
              </w:rPr>
              <w:t>Please confirm that you agree</w:t>
            </w:r>
            <w:r w:rsidR="00947298" w:rsidRPr="000E45DF">
              <w:rPr>
                <w:rFonts w:ascii="Gill Sans MT" w:hAnsi="Gill Sans MT"/>
                <w:b/>
                <w:szCs w:val="22"/>
                <w:lang w:val="en-US"/>
              </w:rPr>
              <w:t xml:space="preserve"> fully</w:t>
            </w:r>
            <w:r w:rsidRPr="000E45DF">
              <w:rPr>
                <w:rFonts w:ascii="Gill Sans MT" w:hAnsi="Gill Sans MT"/>
                <w:b/>
                <w:szCs w:val="22"/>
                <w:lang w:val="en-US"/>
              </w:rPr>
              <w:t xml:space="preserve"> to the above </w:t>
            </w:r>
            <w:r w:rsidR="00372B04" w:rsidRPr="000E45DF">
              <w:rPr>
                <w:rFonts w:ascii="Gill Sans MT" w:hAnsi="Gill Sans MT"/>
                <w:b/>
                <w:szCs w:val="22"/>
                <w:lang w:val="en-US"/>
              </w:rPr>
              <w:t>declaration</w:t>
            </w:r>
            <w:r w:rsidR="00947298" w:rsidRPr="000E45DF">
              <w:rPr>
                <w:rFonts w:ascii="Gill Sans MT" w:hAnsi="Gill Sans MT"/>
                <w:b/>
                <w:szCs w:val="22"/>
                <w:lang w:val="en-US"/>
              </w:rPr>
              <w:t>: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74952701" w14:textId="2E6779C4" w:rsidR="00D432D4" w:rsidRPr="000E45DF" w:rsidRDefault="006B39FA" w:rsidP="006B39FA">
            <w:pPr>
              <w:ind w:left="360"/>
              <w:jc w:val="center"/>
              <w:rPr>
                <w:rFonts w:ascii="Gill Sans MT" w:hAnsi="Gill Sans MT"/>
                <w:lang w:val="en-US"/>
              </w:rPr>
            </w:pPr>
            <w:r w:rsidRPr="000E45DF">
              <w:rPr>
                <w:rFonts w:ascii="Gill Sans MT" w:hAnsi="Gill Sans MT"/>
                <w:lang w:val="en-US"/>
              </w:rPr>
              <w:t>Yes</w:t>
            </w:r>
            <w:r w:rsidRPr="000E45DF">
              <w:rPr>
                <w:rFonts w:ascii="Gill Sans MT" w:eastAsia="MS Gothic" w:hAnsi="Gill Sans MT"/>
                <w:lang w:val="en-US"/>
              </w:rPr>
              <w:t xml:space="preserve"> </w:t>
            </w:r>
            <w:sdt>
              <w:sdtPr>
                <w:rPr>
                  <w:rFonts w:ascii="Gill Sans MT" w:eastAsia="MS Gothic" w:hAnsi="Gill Sans MT"/>
                  <w:lang w:val="en-US"/>
                </w:rPr>
                <w:id w:val="213390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6B" w:rsidRPr="000E45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E45DF">
              <w:rPr>
                <w:rFonts w:ascii="Gill Sans MT" w:hAnsi="Gill Sans MT"/>
                <w:lang w:val="en-US"/>
              </w:rPr>
              <w:t xml:space="preserve">  No </w:t>
            </w:r>
            <w:sdt>
              <w:sdtPr>
                <w:rPr>
                  <w:rFonts w:ascii="Gill Sans MT" w:hAnsi="Gill Sans MT"/>
                  <w:lang w:val="en-US"/>
                </w:rPr>
                <w:id w:val="-4766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5D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D432D4" w:rsidRPr="000E45DF" w14:paraId="2FF20A62" w14:textId="77777777" w:rsidTr="3320EDAC">
        <w:trPr>
          <w:trHeight w:val="604"/>
        </w:trPr>
        <w:tc>
          <w:tcPr>
            <w:tcW w:w="1395" w:type="dxa"/>
            <w:shd w:val="clear" w:color="auto" w:fill="auto"/>
            <w:vAlign w:val="center"/>
          </w:tcPr>
          <w:p w14:paraId="209F6E6E" w14:textId="77777777" w:rsidR="00D432D4" w:rsidRPr="000E45DF" w:rsidRDefault="00D432D4" w:rsidP="00D81DF1">
            <w:pPr>
              <w:rPr>
                <w:rFonts w:ascii="Gill Sans MT" w:hAnsi="Gill Sans MT"/>
                <w:b/>
                <w:szCs w:val="22"/>
                <w:lang w:val="en-US"/>
              </w:rPr>
            </w:pPr>
            <w:r w:rsidRPr="000E45DF">
              <w:rPr>
                <w:rFonts w:ascii="Gill Sans MT" w:hAnsi="Gill Sans MT"/>
                <w:b/>
                <w:szCs w:val="22"/>
                <w:lang w:val="en-US"/>
              </w:rPr>
              <w:t>Name: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14:paraId="1F5C388C" w14:textId="0DA89141" w:rsidR="00D432D4" w:rsidRPr="000E45DF" w:rsidRDefault="00D432D4" w:rsidP="00D81DF1">
            <w:pPr>
              <w:rPr>
                <w:rFonts w:ascii="Gill Sans MT" w:hAnsi="Gill Sans MT"/>
                <w:lang w:val="en-US"/>
              </w:rPr>
            </w:pPr>
          </w:p>
        </w:tc>
      </w:tr>
      <w:tr w:rsidR="00947298" w:rsidRPr="000E45DF" w14:paraId="43443AA4" w14:textId="77777777" w:rsidTr="3320EDAC">
        <w:trPr>
          <w:trHeight w:val="604"/>
        </w:trPr>
        <w:tc>
          <w:tcPr>
            <w:tcW w:w="1395" w:type="dxa"/>
            <w:shd w:val="clear" w:color="auto" w:fill="auto"/>
            <w:vAlign w:val="center"/>
          </w:tcPr>
          <w:p w14:paraId="13C47D47" w14:textId="6FDDA5DB" w:rsidR="00947298" w:rsidRPr="000E45DF" w:rsidRDefault="00947298" w:rsidP="00D81DF1">
            <w:pPr>
              <w:rPr>
                <w:rFonts w:ascii="Gill Sans MT" w:hAnsi="Gill Sans MT"/>
                <w:b/>
                <w:szCs w:val="22"/>
                <w:lang w:val="en-US"/>
              </w:rPr>
            </w:pPr>
            <w:r w:rsidRPr="000E45DF">
              <w:rPr>
                <w:rFonts w:ascii="Gill Sans MT" w:hAnsi="Gill Sans MT"/>
                <w:b/>
                <w:szCs w:val="22"/>
                <w:lang w:val="en-US"/>
              </w:rPr>
              <w:t>Signature: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14:paraId="7406C86F" w14:textId="77777777" w:rsidR="00947298" w:rsidRPr="000E45DF" w:rsidRDefault="00947298" w:rsidP="00D81DF1">
            <w:pPr>
              <w:rPr>
                <w:rFonts w:ascii="Gill Sans MT" w:hAnsi="Gill Sans MT"/>
                <w:lang w:val="en-US"/>
              </w:rPr>
            </w:pPr>
          </w:p>
        </w:tc>
      </w:tr>
      <w:tr w:rsidR="00D432D4" w:rsidRPr="000E45DF" w14:paraId="4DD5764E" w14:textId="77777777" w:rsidTr="3320EDAC">
        <w:trPr>
          <w:trHeight w:val="694"/>
        </w:trPr>
        <w:tc>
          <w:tcPr>
            <w:tcW w:w="1395" w:type="dxa"/>
            <w:shd w:val="clear" w:color="auto" w:fill="auto"/>
            <w:vAlign w:val="center"/>
          </w:tcPr>
          <w:p w14:paraId="73851BED" w14:textId="77777777" w:rsidR="00D432D4" w:rsidRPr="000E45DF" w:rsidRDefault="00D432D4" w:rsidP="00D81DF1">
            <w:pPr>
              <w:rPr>
                <w:rFonts w:ascii="Gill Sans MT" w:hAnsi="Gill Sans MT"/>
                <w:b/>
                <w:szCs w:val="22"/>
                <w:lang w:val="en-US"/>
              </w:rPr>
            </w:pPr>
            <w:r w:rsidRPr="000E45DF">
              <w:rPr>
                <w:rFonts w:ascii="Gill Sans MT" w:hAnsi="Gill Sans MT"/>
                <w:b/>
                <w:szCs w:val="22"/>
                <w:lang w:val="en-US"/>
              </w:rPr>
              <w:t>Date:</w:t>
            </w:r>
          </w:p>
        </w:tc>
        <w:tc>
          <w:tcPr>
            <w:tcW w:w="9040" w:type="dxa"/>
            <w:gridSpan w:val="2"/>
            <w:shd w:val="clear" w:color="auto" w:fill="auto"/>
            <w:vAlign w:val="center"/>
          </w:tcPr>
          <w:p w14:paraId="548D5A7E" w14:textId="00AFB3FF" w:rsidR="00D432D4" w:rsidRPr="000E45DF" w:rsidRDefault="00D432D4" w:rsidP="00D81DF1">
            <w:pPr>
              <w:rPr>
                <w:rFonts w:ascii="Gill Sans MT" w:hAnsi="Gill Sans MT"/>
                <w:lang w:val="en-US"/>
              </w:rPr>
            </w:pPr>
          </w:p>
        </w:tc>
      </w:tr>
    </w:tbl>
    <w:p w14:paraId="5171E6A8" w14:textId="77777777" w:rsidR="00F057FA" w:rsidRPr="000E45DF" w:rsidRDefault="00F057FA" w:rsidP="00372B04">
      <w:pPr>
        <w:autoSpaceDE w:val="0"/>
        <w:autoSpaceDN w:val="0"/>
        <w:adjustRightInd w:val="0"/>
        <w:spacing w:line="276" w:lineRule="auto"/>
        <w:contextualSpacing/>
        <w:mirrorIndents/>
        <w:rPr>
          <w:rFonts w:ascii="Gill Sans MT" w:hAnsi="Gill Sans MT" w:cs="Arial"/>
          <w:b/>
          <w:bCs/>
          <w:w w:val="102"/>
          <w:lang w:val="en-US"/>
        </w:rPr>
      </w:pPr>
    </w:p>
    <w:p w14:paraId="37AE85AF" w14:textId="75E8F3FA" w:rsidR="00905B00" w:rsidRPr="000E45DF" w:rsidRDefault="00905B00" w:rsidP="00372B04">
      <w:pPr>
        <w:autoSpaceDE w:val="0"/>
        <w:autoSpaceDN w:val="0"/>
        <w:adjustRightInd w:val="0"/>
        <w:spacing w:line="276" w:lineRule="auto"/>
        <w:contextualSpacing/>
        <w:mirrorIndents/>
        <w:rPr>
          <w:rFonts w:ascii="Gill Sans MT" w:hAnsi="Gill Sans MT" w:cs="Arial"/>
          <w:b/>
          <w:bCs/>
          <w:w w:val="102"/>
          <w:lang w:val="en-US"/>
        </w:rPr>
      </w:pPr>
    </w:p>
    <w:sectPr w:rsidR="00905B00" w:rsidRPr="000E45DF" w:rsidSect="006B24F4"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7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300F" w14:textId="77777777" w:rsidR="00E03AA7" w:rsidRDefault="00E03AA7" w:rsidP="00B66612">
      <w:r>
        <w:separator/>
      </w:r>
    </w:p>
  </w:endnote>
  <w:endnote w:type="continuationSeparator" w:id="0">
    <w:p w14:paraId="5740ADBE" w14:textId="77777777" w:rsidR="00E03AA7" w:rsidRDefault="00E03AA7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Infant Std">
    <w:altName w:val="Calibri"/>
    <w:panose1 w:val="020B0502020104020203"/>
    <w:charset w:val="00"/>
    <w:family w:val="swiss"/>
    <w:pitch w:val="variable"/>
    <w:sig w:usb0="80000AEF" w:usb1="4000204A" w:usb2="00000000" w:usb3="00000000" w:csb0="000001F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FDC9" w14:textId="6AF7BF21" w:rsidR="00B66612" w:rsidRPr="00855892" w:rsidRDefault="00855892" w:rsidP="00855892">
    <w:pPr>
      <w:pStyle w:val="Footer"/>
      <w:jc w:val="center"/>
      <w:rPr>
        <w:rFonts w:ascii="Gill Sans MT" w:hAnsi="Gill Sans MT"/>
        <w:color w:val="C2113A"/>
      </w:rPr>
    </w:pPr>
    <w:r w:rsidRPr="00DA008B">
      <w:rPr>
        <w:rFonts w:ascii="Gill Sans MT" w:hAnsi="Gill Sans MT"/>
        <w:b/>
        <w:color w:val="C2113A"/>
        <w:sz w:val="18"/>
      </w:rPr>
      <w:t>READY</w:t>
    </w:r>
    <w:r w:rsidRPr="00DA008B">
      <w:rPr>
        <w:rFonts w:ascii="Gill Sans MT" w:hAnsi="Gill Sans MT"/>
        <w:color w:val="C2113A"/>
        <w:sz w:val="18"/>
      </w:rPr>
      <w:t xml:space="preserve">: </w:t>
    </w:r>
    <w:r w:rsidRPr="00DA008B">
      <w:rPr>
        <w:rFonts w:ascii="Gill Sans MT" w:hAnsi="Gill Sans MT"/>
        <w:b/>
        <w:color w:val="666666"/>
        <w:sz w:val="18"/>
      </w:rPr>
      <w:t>GLOBAL READINESS FOR MAJOR DISEASE OUTBREAK RESPONS</w:t>
    </w:r>
    <w:r w:rsidR="0070523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8FDCE" wp14:editId="56AF05F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10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d1c24" stroked="f" strokeweight="1pt" w14:anchorId="472E6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/>
          </w:pict>
        </mc:Fallback>
      </mc:AlternateContent>
    </w:r>
    <w:r>
      <w:rPr>
        <w:rFonts w:ascii="Gill Sans MT" w:hAnsi="Gill Sans MT"/>
        <w:b/>
        <w:color w:val="666666"/>
        <w:sz w:val="18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FDCB" w14:textId="7308D9F6" w:rsidR="003C14B6" w:rsidRPr="00DA008B" w:rsidRDefault="00DA008B" w:rsidP="00DA008B">
    <w:pPr>
      <w:pStyle w:val="Footer"/>
      <w:jc w:val="center"/>
      <w:rPr>
        <w:rFonts w:ascii="Gill Sans MT" w:hAnsi="Gill Sans MT"/>
        <w:color w:val="C2113A"/>
      </w:rPr>
    </w:pPr>
    <w:r w:rsidRPr="00DA008B">
      <w:rPr>
        <w:rFonts w:ascii="Gill Sans MT" w:hAnsi="Gill Sans MT"/>
        <w:b/>
        <w:color w:val="C2113A"/>
        <w:sz w:val="18"/>
      </w:rPr>
      <w:t>READY</w:t>
    </w:r>
    <w:r w:rsidRPr="00DA008B">
      <w:rPr>
        <w:rFonts w:ascii="Gill Sans MT" w:hAnsi="Gill Sans MT"/>
        <w:color w:val="C2113A"/>
        <w:sz w:val="18"/>
      </w:rPr>
      <w:t xml:space="preserve">: </w:t>
    </w:r>
    <w:r w:rsidRPr="00DA008B">
      <w:rPr>
        <w:rFonts w:ascii="Gill Sans MT" w:hAnsi="Gill Sans MT"/>
        <w:b/>
        <w:color w:val="666666"/>
        <w:sz w:val="18"/>
      </w:rPr>
      <w:t>GLOBAL READINESS FOR MAJOR DISEASE OUTBREAK RESPONSE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A31F" w14:textId="77777777" w:rsidR="00E03AA7" w:rsidRDefault="00E03AA7" w:rsidP="00B66612">
      <w:r>
        <w:separator/>
      </w:r>
    </w:p>
  </w:footnote>
  <w:footnote w:type="continuationSeparator" w:id="0">
    <w:p w14:paraId="3E988880" w14:textId="77777777" w:rsidR="00E03AA7" w:rsidRDefault="00E03AA7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FDCA" w14:textId="0714DFB7" w:rsidR="00A315D2" w:rsidRDefault="00DA008B" w:rsidP="00DA008B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7B94AE1E" wp14:editId="2C7BFF9C">
          <wp:simplePos x="0" y="0"/>
          <wp:positionH relativeFrom="column">
            <wp:posOffset>3695700</wp:posOffset>
          </wp:positionH>
          <wp:positionV relativeFrom="paragraph">
            <wp:posOffset>-190500</wp:posOffset>
          </wp:positionV>
          <wp:extent cx="3248660" cy="677545"/>
          <wp:effectExtent l="0" t="0" r="8890" b="8255"/>
          <wp:wrapTight wrapText="bothSides">
            <wp:wrapPolygon edited="0">
              <wp:start x="0" y="0"/>
              <wp:lineTo x="0" y="21256"/>
              <wp:lineTo x="21532" y="21256"/>
              <wp:lineTo x="21532" y="0"/>
              <wp:lineTo x="0" y="0"/>
            </wp:wrapPolygon>
          </wp:wrapTight>
          <wp:docPr id="2" name="Picture 2" descr="C:\Users\rtoney\Downloads\Consortium Logos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toney\Downloads\Consortium Logos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66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41CAB121" wp14:editId="136D43B6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2584325" cy="1005840"/>
          <wp:effectExtent l="0" t="0" r="0" b="0"/>
          <wp:wrapTight wrapText="bothSides">
            <wp:wrapPolygon edited="0">
              <wp:start x="4459" y="2864"/>
              <wp:lineTo x="3663" y="4091"/>
              <wp:lineTo x="2070" y="8182"/>
              <wp:lineTo x="2070" y="11864"/>
              <wp:lineTo x="3344" y="16364"/>
              <wp:lineTo x="3822" y="17182"/>
              <wp:lineTo x="5892" y="17182"/>
              <wp:lineTo x="17040" y="16364"/>
              <wp:lineTo x="19747" y="15136"/>
              <wp:lineTo x="19907" y="6545"/>
              <wp:lineTo x="17996" y="5727"/>
              <wp:lineTo x="5415" y="2864"/>
              <wp:lineTo x="4459" y="2864"/>
            </wp:wrapPolygon>
          </wp:wrapTight>
          <wp:docPr id="1" name="Picture 1" descr="C:\Users\rtoney\Downloads\Horizontal_RGB_294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toney\Downloads\Horizontal_RGB_294 (5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32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65pt;height:168.65pt" o:bullet="t">
        <v:imagedata r:id="rId1" o:title="download"/>
      </v:shape>
    </w:pict>
  </w:numPicBullet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hybridMultilevel"/>
    <w:tmpl w:val="2E503F3A"/>
    <w:lvl w:ilvl="0" w:tplc="259ADBD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4A868464">
      <w:numFmt w:val="decimal"/>
      <w:lvlText w:val=""/>
      <w:lvlJc w:val="left"/>
    </w:lvl>
    <w:lvl w:ilvl="2" w:tplc="5F84CF14">
      <w:numFmt w:val="decimal"/>
      <w:lvlText w:val=""/>
      <w:lvlJc w:val="left"/>
    </w:lvl>
    <w:lvl w:ilvl="3" w:tplc="E5C8AE7E">
      <w:numFmt w:val="decimal"/>
      <w:lvlText w:val=""/>
      <w:lvlJc w:val="left"/>
    </w:lvl>
    <w:lvl w:ilvl="4" w:tplc="8C4E18F8">
      <w:numFmt w:val="decimal"/>
      <w:lvlText w:val=""/>
      <w:lvlJc w:val="left"/>
    </w:lvl>
    <w:lvl w:ilvl="5" w:tplc="2A6E2A08">
      <w:numFmt w:val="decimal"/>
      <w:lvlText w:val=""/>
      <w:lvlJc w:val="left"/>
    </w:lvl>
    <w:lvl w:ilvl="6" w:tplc="DED66C22">
      <w:numFmt w:val="decimal"/>
      <w:lvlText w:val=""/>
      <w:lvlJc w:val="left"/>
    </w:lvl>
    <w:lvl w:ilvl="7" w:tplc="D89EBC9A">
      <w:numFmt w:val="decimal"/>
      <w:lvlText w:val=""/>
      <w:lvlJc w:val="left"/>
    </w:lvl>
    <w:lvl w:ilvl="8" w:tplc="D6E48918">
      <w:numFmt w:val="decimal"/>
      <w:lvlText w:val=""/>
      <w:lvlJc w:val="left"/>
    </w:lvl>
  </w:abstractNum>
  <w:abstractNum w:abstractNumId="2" w15:restartNumberingAfterBreak="0">
    <w:nsid w:val="FFFFFF7F"/>
    <w:multiLevelType w:val="hybridMultilevel"/>
    <w:tmpl w:val="1590A9F4"/>
    <w:lvl w:ilvl="0" w:tplc="DB6EC4D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FAECC7B0">
      <w:numFmt w:val="decimal"/>
      <w:lvlText w:val=""/>
      <w:lvlJc w:val="left"/>
    </w:lvl>
    <w:lvl w:ilvl="2" w:tplc="1D5CC522">
      <w:numFmt w:val="decimal"/>
      <w:lvlText w:val=""/>
      <w:lvlJc w:val="left"/>
    </w:lvl>
    <w:lvl w:ilvl="3" w:tplc="4636144A">
      <w:numFmt w:val="decimal"/>
      <w:lvlText w:val=""/>
      <w:lvlJc w:val="left"/>
    </w:lvl>
    <w:lvl w:ilvl="4" w:tplc="D27ECDAC">
      <w:numFmt w:val="decimal"/>
      <w:lvlText w:val=""/>
      <w:lvlJc w:val="left"/>
    </w:lvl>
    <w:lvl w:ilvl="5" w:tplc="F950F432">
      <w:numFmt w:val="decimal"/>
      <w:lvlText w:val=""/>
      <w:lvlJc w:val="left"/>
    </w:lvl>
    <w:lvl w:ilvl="6" w:tplc="D67C1052">
      <w:numFmt w:val="decimal"/>
      <w:lvlText w:val=""/>
      <w:lvlJc w:val="left"/>
    </w:lvl>
    <w:lvl w:ilvl="7" w:tplc="94528926">
      <w:numFmt w:val="decimal"/>
      <w:lvlText w:val=""/>
      <w:lvlJc w:val="left"/>
    </w:lvl>
    <w:lvl w:ilvl="8" w:tplc="D80039B6">
      <w:numFmt w:val="decimal"/>
      <w:lvlText w:val=""/>
      <w:lvlJc w:val="left"/>
    </w:lvl>
  </w:abstractNum>
  <w:abstractNum w:abstractNumId="3" w15:restartNumberingAfterBreak="0">
    <w:nsid w:val="FFFFFF80"/>
    <w:multiLevelType w:val="hybridMultilevel"/>
    <w:tmpl w:val="890E7B52"/>
    <w:lvl w:ilvl="0" w:tplc="BAFAAC2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385CA08C">
      <w:numFmt w:val="decimal"/>
      <w:lvlText w:val=""/>
      <w:lvlJc w:val="left"/>
    </w:lvl>
    <w:lvl w:ilvl="2" w:tplc="8DCC3078">
      <w:numFmt w:val="decimal"/>
      <w:lvlText w:val=""/>
      <w:lvlJc w:val="left"/>
    </w:lvl>
    <w:lvl w:ilvl="3" w:tplc="F6048756">
      <w:numFmt w:val="decimal"/>
      <w:lvlText w:val=""/>
      <w:lvlJc w:val="left"/>
    </w:lvl>
    <w:lvl w:ilvl="4" w:tplc="4E966860">
      <w:numFmt w:val="decimal"/>
      <w:lvlText w:val=""/>
      <w:lvlJc w:val="left"/>
    </w:lvl>
    <w:lvl w:ilvl="5" w:tplc="BD888196">
      <w:numFmt w:val="decimal"/>
      <w:lvlText w:val=""/>
      <w:lvlJc w:val="left"/>
    </w:lvl>
    <w:lvl w:ilvl="6" w:tplc="EFF65850">
      <w:numFmt w:val="decimal"/>
      <w:lvlText w:val=""/>
      <w:lvlJc w:val="left"/>
    </w:lvl>
    <w:lvl w:ilvl="7" w:tplc="682482D0">
      <w:numFmt w:val="decimal"/>
      <w:lvlText w:val=""/>
      <w:lvlJc w:val="left"/>
    </w:lvl>
    <w:lvl w:ilvl="8" w:tplc="E8F816F4">
      <w:numFmt w:val="decimal"/>
      <w:lvlText w:val=""/>
      <w:lvlJc w:val="left"/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A837A49"/>
    <w:multiLevelType w:val="hybridMultilevel"/>
    <w:tmpl w:val="E97CE2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F404E"/>
    <w:multiLevelType w:val="hybridMultilevel"/>
    <w:tmpl w:val="B1DE31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5E0E"/>
    <w:multiLevelType w:val="hybridMultilevel"/>
    <w:tmpl w:val="02CA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A4F2A"/>
    <w:multiLevelType w:val="hybridMultilevel"/>
    <w:tmpl w:val="A83CA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75781D"/>
    <w:multiLevelType w:val="hybridMultilevel"/>
    <w:tmpl w:val="8F8448FC"/>
    <w:lvl w:ilvl="0" w:tplc="1DAE19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0C3"/>
    <w:multiLevelType w:val="hybridMultilevel"/>
    <w:tmpl w:val="2C8E94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3B90"/>
    <w:multiLevelType w:val="hybridMultilevel"/>
    <w:tmpl w:val="6056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7C4C"/>
    <w:multiLevelType w:val="hybridMultilevel"/>
    <w:tmpl w:val="F22636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775F"/>
    <w:multiLevelType w:val="hybridMultilevel"/>
    <w:tmpl w:val="8696CAE6"/>
    <w:lvl w:ilvl="0" w:tplc="1CD67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139C3"/>
    <w:multiLevelType w:val="hybridMultilevel"/>
    <w:tmpl w:val="6C1E4B44"/>
    <w:lvl w:ilvl="0" w:tplc="F44E1F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02C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0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7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4F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42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AE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08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67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833"/>
    <w:multiLevelType w:val="hybridMultilevel"/>
    <w:tmpl w:val="7F50B0AE"/>
    <w:lvl w:ilvl="0" w:tplc="A2005C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6E03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AB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C6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4E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AE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AC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0D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05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042AC"/>
    <w:multiLevelType w:val="hybridMultilevel"/>
    <w:tmpl w:val="F6C6AE80"/>
    <w:lvl w:ilvl="0" w:tplc="DCB8359E">
      <w:start w:val="1"/>
      <w:numFmt w:val="lowerLetter"/>
      <w:lvlText w:val="%1."/>
      <w:lvlJc w:val="left"/>
      <w:pPr>
        <w:ind w:left="720" w:hanging="360"/>
      </w:pPr>
    </w:lvl>
    <w:lvl w:ilvl="1" w:tplc="540E21E2">
      <w:start w:val="1"/>
      <w:numFmt w:val="lowerLetter"/>
      <w:lvlText w:val="%2."/>
      <w:lvlJc w:val="left"/>
      <w:pPr>
        <w:ind w:left="1440" w:hanging="360"/>
      </w:pPr>
    </w:lvl>
    <w:lvl w:ilvl="2" w:tplc="213E9E52">
      <w:start w:val="1"/>
      <w:numFmt w:val="lowerRoman"/>
      <w:lvlText w:val="%3."/>
      <w:lvlJc w:val="right"/>
      <w:pPr>
        <w:ind w:left="2160" w:hanging="180"/>
      </w:pPr>
    </w:lvl>
    <w:lvl w:ilvl="3" w:tplc="18700822">
      <w:start w:val="1"/>
      <w:numFmt w:val="decimal"/>
      <w:lvlText w:val="%4."/>
      <w:lvlJc w:val="left"/>
      <w:pPr>
        <w:ind w:left="2880" w:hanging="360"/>
      </w:pPr>
    </w:lvl>
    <w:lvl w:ilvl="4" w:tplc="63F662C2">
      <w:start w:val="1"/>
      <w:numFmt w:val="lowerLetter"/>
      <w:lvlText w:val="%5."/>
      <w:lvlJc w:val="left"/>
      <w:pPr>
        <w:ind w:left="3600" w:hanging="360"/>
      </w:pPr>
    </w:lvl>
    <w:lvl w:ilvl="5" w:tplc="0568D4FA">
      <w:start w:val="1"/>
      <w:numFmt w:val="lowerRoman"/>
      <w:lvlText w:val="%6."/>
      <w:lvlJc w:val="right"/>
      <w:pPr>
        <w:ind w:left="4320" w:hanging="180"/>
      </w:pPr>
    </w:lvl>
    <w:lvl w:ilvl="6" w:tplc="198C7E90">
      <w:start w:val="1"/>
      <w:numFmt w:val="decimal"/>
      <w:lvlText w:val="%7."/>
      <w:lvlJc w:val="left"/>
      <w:pPr>
        <w:ind w:left="5040" w:hanging="360"/>
      </w:pPr>
    </w:lvl>
    <w:lvl w:ilvl="7" w:tplc="E8A474CC">
      <w:start w:val="1"/>
      <w:numFmt w:val="lowerLetter"/>
      <w:lvlText w:val="%8."/>
      <w:lvlJc w:val="left"/>
      <w:pPr>
        <w:ind w:left="5760" w:hanging="360"/>
      </w:pPr>
    </w:lvl>
    <w:lvl w:ilvl="8" w:tplc="2CE246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12F9B"/>
    <w:multiLevelType w:val="hybridMultilevel"/>
    <w:tmpl w:val="0CACA36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B1508"/>
    <w:multiLevelType w:val="hybridMultilevel"/>
    <w:tmpl w:val="2C8E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129CB"/>
    <w:multiLevelType w:val="hybridMultilevel"/>
    <w:tmpl w:val="82B6F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1505"/>
    <w:multiLevelType w:val="hybridMultilevel"/>
    <w:tmpl w:val="AC48F3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B91EC7"/>
    <w:multiLevelType w:val="hybridMultilevel"/>
    <w:tmpl w:val="D0C479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13"/>
  </w:num>
  <w:num w:numId="18">
    <w:abstractNumId w:val="21"/>
  </w:num>
  <w:num w:numId="19">
    <w:abstractNumId w:val="25"/>
  </w:num>
  <w:num w:numId="20">
    <w:abstractNumId w:val="12"/>
  </w:num>
  <w:num w:numId="21">
    <w:abstractNumId w:val="11"/>
  </w:num>
  <w:num w:numId="22">
    <w:abstractNumId w:val="15"/>
  </w:num>
  <w:num w:numId="23">
    <w:abstractNumId w:val="10"/>
  </w:num>
  <w:num w:numId="24">
    <w:abstractNumId w:val="1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3E"/>
    <w:rsid w:val="00040377"/>
    <w:rsid w:val="0005065E"/>
    <w:rsid w:val="00054898"/>
    <w:rsid w:val="00092C3A"/>
    <w:rsid w:val="000A72D2"/>
    <w:rsid w:val="000C6C26"/>
    <w:rsid w:val="000D5EC0"/>
    <w:rsid w:val="000E45DF"/>
    <w:rsid w:val="000F0FB4"/>
    <w:rsid w:val="000F4C24"/>
    <w:rsid w:val="00110789"/>
    <w:rsid w:val="0011763E"/>
    <w:rsid w:val="00136EB6"/>
    <w:rsid w:val="001512D7"/>
    <w:rsid w:val="001624A2"/>
    <w:rsid w:val="001773CA"/>
    <w:rsid w:val="001976F0"/>
    <w:rsid w:val="001C21F9"/>
    <w:rsid w:val="001C781A"/>
    <w:rsid w:val="001E4C89"/>
    <w:rsid w:val="001F3F67"/>
    <w:rsid w:val="00291299"/>
    <w:rsid w:val="002A0684"/>
    <w:rsid w:val="002C20AC"/>
    <w:rsid w:val="002D132E"/>
    <w:rsid w:val="002D2C25"/>
    <w:rsid w:val="002F0256"/>
    <w:rsid w:val="002F02F3"/>
    <w:rsid w:val="00307F70"/>
    <w:rsid w:val="003238D1"/>
    <w:rsid w:val="00331FC4"/>
    <w:rsid w:val="00352047"/>
    <w:rsid w:val="00364DDB"/>
    <w:rsid w:val="00372B04"/>
    <w:rsid w:val="003734D4"/>
    <w:rsid w:val="003C14B6"/>
    <w:rsid w:val="003E269A"/>
    <w:rsid w:val="003E3DAF"/>
    <w:rsid w:val="003E4F2C"/>
    <w:rsid w:val="003E7AF0"/>
    <w:rsid w:val="003E7D14"/>
    <w:rsid w:val="0040206B"/>
    <w:rsid w:val="00413703"/>
    <w:rsid w:val="004157C6"/>
    <w:rsid w:val="00436FF5"/>
    <w:rsid w:val="00443AD8"/>
    <w:rsid w:val="004517CD"/>
    <w:rsid w:val="004950A5"/>
    <w:rsid w:val="004A48CE"/>
    <w:rsid w:val="004A4EC9"/>
    <w:rsid w:val="004C4411"/>
    <w:rsid w:val="004D795F"/>
    <w:rsid w:val="0053046E"/>
    <w:rsid w:val="00537FD5"/>
    <w:rsid w:val="0056229A"/>
    <w:rsid w:val="0056CB5E"/>
    <w:rsid w:val="00593F30"/>
    <w:rsid w:val="00596CDB"/>
    <w:rsid w:val="005E066B"/>
    <w:rsid w:val="005E1462"/>
    <w:rsid w:val="006003AC"/>
    <w:rsid w:val="006007D8"/>
    <w:rsid w:val="00601B1D"/>
    <w:rsid w:val="00613CA1"/>
    <w:rsid w:val="00652640"/>
    <w:rsid w:val="00656BB2"/>
    <w:rsid w:val="00685F92"/>
    <w:rsid w:val="00695E0B"/>
    <w:rsid w:val="006B24F4"/>
    <w:rsid w:val="006B39FA"/>
    <w:rsid w:val="006B7796"/>
    <w:rsid w:val="006D2BD9"/>
    <w:rsid w:val="006E34EE"/>
    <w:rsid w:val="006F2156"/>
    <w:rsid w:val="006F7569"/>
    <w:rsid w:val="00702113"/>
    <w:rsid w:val="00705237"/>
    <w:rsid w:val="0071381E"/>
    <w:rsid w:val="00716900"/>
    <w:rsid w:val="007245E8"/>
    <w:rsid w:val="007374E7"/>
    <w:rsid w:val="00792D9D"/>
    <w:rsid w:val="007B19FD"/>
    <w:rsid w:val="007D7D7A"/>
    <w:rsid w:val="007E10E1"/>
    <w:rsid w:val="007F0FE8"/>
    <w:rsid w:val="007F1475"/>
    <w:rsid w:val="008039E6"/>
    <w:rsid w:val="00845A9A"/>
    <w:rsid w:val="0085156F"/>
    <w:rsid w:val="00855892"/>
    <w:rsid w:val="00874406"/>
    <w:rsid w:val="008B7E74"/>
    <w:rsid w:val="008D6E8B"/>
    <w:rsid w:val="008F70F3"/>
    <w:rsid w:val="00905606"/>
    <w:rsid w:val="00905B00"/>
    <w:rsid w:val="00932FF4"/>
    <w:rsid w:val="0093348D"/>
    <w:rsid w:val="00933BF7"/>
    <w:rsid w:val="00947298"/>
    <w:rsid w:val="00950612"/>
    <w:rsid w:val="0095115A"/>
    <w:rsid w:val="009628E6"/>
    <w:rsid w:val="0096691B"/>
    <w:rsid w:val="0096695B"/>
    <w:rsid w:val="0099462D"/>
    <w:rsid w:val="009A0F08"/>
    <w:rsid w:val="009D4C25"/>
    <w:rsid w:val="009E5B1F"/>
    <w:rsid w:val="009E62E3"/>
    <w:rsid w:val="00A0518E"/>
    <w:rsid w:val="00A07F4D"/>
    <w:rsid w:val="00A315D2"/>
    <w:rsid w:val="00A34AED"/>
    <w:rsid w:val="00A62F6C"/>
    <w:rsid w:val="00A8502F"/>
    <w:rsid w:val="00AA42E1"/>
    <w:rsid w:val="00AA6395"/>
    <w:rsid w:val="00B02079"/>
    <w:rsid w:val="00B02724"/>
    <w:rsid w:val="00B03DCB"/>
    <w:rsid w:val="00B54808"/>
    <w:rsid w:val="00B66612"/>
    <w:rsid w:val="00B71507"/>
    <w:rsid w:val="00B86AFF"/>
    <w:rsid w:val="00B9107B"/>
    <w:rsid w:val="00BB5CB8"/>
    <w:rsid w:val="00BE142C"/>
    <w:rsid w:val="00C12BE0"/>
    <w:rsid w:val="00C159AF"/>
    <w:rsid w:val="00C720B8"/>
    <w:rsid w:val="00C802FD"/>
    <w:rsid w:val="00C9449A"/>
    <w:rsid w:val="00CA319D"/>
    <w:rsid w:val="00CB0244"/>
    <w:rsid w:val="00CC0FAB"/>
    <w:rsid w:val="00CC7405"/>
    <w:rsid w:val="00D10041"/>
    <w:rsid w:val="00D432D4"/>
    <w:rsid w:val="00D81DF1"/>
    <w:rsid w:val="00D95E41"/>
    <w:rsid w:val="00D96035"/>
    <w:rsid w:val="00DA008B"/>
    <w:rsid w:val="00DE67A9"/>
    <w:rsid w:val="00DF12E1"/>
    <w:rsid w:val="00E03AA7"/>
    <w:rsid w:val="00E16D47"/>
    <w:rsid w:val="00E21D04"/>
    <w:rsid w:val="00E4627E"/>
    <w:rsid w:val="00E6609E"/>
    <w:rsid w:val="00E83987"/>
    <w:rsid w:val="00E866F5"/>
    <w:rsid w:val="00E903C2"/>
    <w:rsid w:val="00E9229D"/>
    <w:rsid w:val="00E96544"/>
    <w:rsid w:val="00EB7AB3"/>
    <w:rsid w:val="00EE2016"/>
    <w:rsid w:val="00EF1292"/>
    <w:rsid w:val="00F057FA"/>
    <w:rsid w:val="00F2180A"/>
    <w:rsid w:val="00F51FB9"/>
    <w:rsid w:val="00F52EED"/>
    <w:rsid w:val="00F56705"/>
    <w:rsid w:val="00F56E77"/>
    <w:rsid w:val="00F60EC3"/>
    <w:rsid w:val="00F7034F"/>
    <w:rsid w:val="00F749C7"/>
    <w:rsid w:val="00F871A6"/>
    <w:rsid w:val="00FA08FB"/>
    <w:rsid w:val="00FB7AF2"/>
    <w:rsid w:val="00FE5A20"/>
    <w:rsid w:val="00FF22FE"/>
    <w:rsid w:val="0136D212"/>
    <w:rsid w:val="01CE5D2B"/>
    <w:rsid w:val="02BDE55B"/>
    <w:rsid w:val="02BED72E"/>
    <w:rsid w:val="0381E990"/>
    <w:rsid w:val="05A26F8B"/>
    <w:rsid w:val="067FE681"/>
    <w:rsid w:val="0709B877"/>
    <w:rsid w:val="0750E6AF"/>
    <w:rsid w:val="0791DF21"/>
    <w:rsid w:val="07D1B5A9"/>
    <w:rsid w:val="07E668B8"/>
    <w:rsid w:val="089AD8FA"/>
    <w:rsid w:val="0906D823"/>
    <w:rsid w:val="09970A3D"/>
    <w:rsid w:val="09EDC1C1"/>
    <w:rsid w:val="0AF0468F"/>
    <w:rsid w:val="0B1897B2"/>
    <w:rsid w:val="0B5BD9E8"/>
    <w:rsid w:val="0CFCD0F4"/>
    <w:rsid w:val="0E40F72D"/>
    <w:rsid w:val="0E77B2C3"/>
    <w:rsid w:val="0E849A7D"/>
    <w:rsid w:val="0F1FB0BE"/>
    <w:rsid w:val="0FF9193A"/>
    <w:rsid w:val="1053AA61"/>
    <w:rsid w:val="10C7404F"/>
    <w:rsid w:val="13C2ACFC"/>
    <w:rsid w:val="14480418"/>
    <w:rsid w:val="144BCBE9"/>
    <w:rsid w:val="149E884C"/>
    <w:rsid w:val="153D4DBD"/>
    <w:rsid w:val="15C0E6AE"/>
    <w:rsid w:val="16163718"/>
    <w:rsid w:val="16EE36A2"/>
    <w:rsid w:val="1B9CDA60"/>
    <w:rsid w:val="1BDA2507"/>
    <w:rsid w:val="1C36AC63"/>
    <w:rsid w:val="1C702CC8"/>
    <w:rsid w:val="1D4BF625"/>
    <w:rsid w:val="1DA4586C"/>
    <w:rsid w:val="1E198A36"/>
    <w:rsid w:val="1E459631"/>
    <w:rsid w:val="1E707625"/>
    <w:rsid w:val="1F5A4731"/>
    <w:rsid w:val="1F7C3E25"/>
    <w:rsid w:val="1FD7ABD1"/>
    <w:rsid w:val="203038AD"/>
    <w:rsid w:val="216484B6"/>
    <w:rsid w:val="22B6B061"/>
    <w:rsid w:val="22DF1336"/>
    <w:rsid w:val="24C6DED9"/>
    <w:rsid w:val="25E39393"/>
    <w:rsid w:val="26604E67"/>
    <w:rsid w:val="26CACD6B"/>
    <w:rsid w:val="26FF58EE"/>
    <w:rsid w:val="284B659F"/>
    <w:rsid w:val="28848C23"/>
    <w:rsid w:val="288930CB"/>
    <w:rsid w:val="28B6CE61"/>
    <w:rsid w:val="2931E2CC"/>
    <w:rsid w:val="29A8D169"/>
    <w:rsid w:val="2A044EF3"/>
    <w:rsid w:val="2AC8D48D"/>
    <w:rsid w:val="2B19C031"/>
    <w:rsid w:val="2B246328"/>
    <w:rsid w:val="2B3853A2"/>
    <w:rsid w:val="2C4E3982"/>
    <w:rsid w:val="2C956374"/>
    <w:rsid w:val="2CA31C02"/>
    <w:rsid w:val="2D11B2D3"/>
    <w:rsid w:val="2D3D03DD"/>
    <w:rsid w:val="2D7FA13B"/>
    <w:rsid w:val="2E87123D"/>
    <w:rsid w:val="2EACBE0A"/>
    <w:rsid w:val="2F024153"/>
    <w:rsid w:val="2F0579F8"/>
    <w:rsid w:val="309E11B4"/>
    <w:rsid w:val="30C038F1"/>
    <w:rsid w:val="31C96E8B"/>
    <w:rsid w:val="3218CF8B"/>
    <w:rsid w:val="32CA017A"/>
    <w:rsid w:val="3320EDAC"/>
    <w:rsid w:val="33C92597"/>
    <w:rsid w:val="34392923"/>
    <w:rsid w:val="346D7BC5"/>
    <w:rsid w:val="3585F040"/>
    <w:rsid w:val="3726DC7A"/>
    <w:rsid w:val="375AD8C2"/>
    <w:rsid w:val="3820C4D9"/>
    <w:rsid w:val="385D4532"/>
    <w:rsid w:val="3883D605"/>
    <w:rsid w:val="38961C10"/>
    <w:rsid w:val="38FCF858"/>
    <w:rsid w:val="397C3A9B"/>
    <w:rsid w:val="3A6F939C"/>
    <w:rsid w:val="3B28B4A3"/>
    <w:rsid w:val="3C0D613D"/>
    <w:rsid w:val="3C676D18"/>
    <w:rsid w:val="3D7AC1CE"/>
    <w:rsid w:val="3D934097"/>
    <w:rsid w:val="407F550E"/>
    <w:rsid w:val="4109087E"/>
    <w:rsid w:val="41E433FC"/>
    <w:rsid w:val="4296EA0A"/>
    <w:rsid w:val="42A47031"/>
    <w:rsid w:val="435FADCE"/>
    <w:rsid w:val="43A173A7"/>
    <w:rsid w:val="43B2E4FD"/>
    <w:rsid w:val="43D6ECE3"/>
    <w:rsid w:val="45D60300"/>
    <w:rsid w:val="4602C125"/>
    <w:rsid w:val="469F22DC"/>
    <w:rsid w:val="46E4DB75"/>
    <w:rsid w:val="472D041A"/>
    <w:rsid w:val="49B09DA7"/>
    <w:rsid w:val="4A12A874"/>
    <w:rsid w:val="4A32C75D"/>
    <w:rsid w:val="4A36760C"/>
    <w:rsid w:val="4A43E49A"/>
    <w:rsid w:val="4A600FC3"/>
    <w:rsid w:val="4A76DA6F"/>
    <w:rsid w:val="4B35B25A"/>
    <w:rsid w:val="4B6DC897"/>
    <w:rsid w:val="4C0E8C89"/>
    <w:rsid w:val="4C705F46"/>
    <w:rsid w:val="4CE5F024"/>
    <w:rsid w:val="4D6E16CE"/>
    <w:rsid w:val="4DA65BD5"/>
    <w:rsid w:val="4DDE0AFF"/>
    <w:rsid w:val="4E0936A4"/>
    <w:rsid w:val="4EEDFCC0"/>
    <w:rsid w:val="530533B2"/>
    <w:rsid w:val="535531A8"/>
    <w:rsid w:val="53C23221"/>
    <w:rsid w:val="56ED9FFC"/>
    <w:rsid w:val="5730DB20"/>
    <w:rsid w:val="57A54BC4"/>
    <w:rsid w:val="5838CD29"/>
    <w:rsid w:val="586910FA"/>
    <w:rsid w:val="59647689"/>
    <w:rsid w:val="596B6F02"/>
    <w:rsid w:val="5AD0D19C"/>
    <w:rsid w:val="5AFE8BF6"/>
    <w:rsid w:val="5CDFDF4A"/>
    <w:rsid w:val="5F5E117C"/>
    <w:rsid w:val="5F8C6823"/>
    <w:rsid w:val="5FBAE9BF"/>
    <w:rsid w:val="60543DB3"/>
    <w:rsid w:val="60A6FF4F"/>
    <w:rsid w:val="623B3A7A"/>
    <w:rsid w:val="645EF544"/>
    <w:rsid w:val="64DEEDDD"/>
    <w:rsid w:val="6576E2CB"/>
    <w:rsid w:val="65FFB711"/>
    <w:rsid w:val="6605693D"/>
    <w:rsid w:val="663EB0C5"/>
    <w:rsid w:val="6944099D"/>
    <w:rsid w:val="69ED04F3"/>
    <w:rsid w:val="6A450E1B"/>
    <w:rsid w:val="6C44A75A"/>
    <w:rsid w:val="6EE5F190"/>
    <w:rsid w:val="6F433457"/>
    <w:rsid w:val="70E82076"/>
    <w:rsid w:val="720740A5"/>
    <w:rsid w:val="73F0FAE4"/>
    <w:rsid w:val="75280F60"/>
    <w:rsid w:val="7568FE56"/>
    <w:rsid w:val="762EF0FD"/>
    <w:rsid w:val="765C8204"/>
    <w:rsid w:val="769F1520"/>
    <w:rsid w:val="773B0141"/>
    <w:rsid w:val="777985DF"/>
    <w:rsid w:val="793CA929"/>
    <w:rsid w:val="7947574B"/>
    <w:rsid w:val="79E06EB6"/>
    <w:rsid w:val="7ABB2B21"/>
    <w:rsid w:val="7ADA5F86"/>
    <w:rsid w:val="7B61FE57"/>
    <w:rsid w:val="7D458622"/>
    <w:rsid w:val="7D5BB022"/>
    <w:rsid w:val="7DDF4B18"/>
    <w:rsid w:val="7F7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8FD8A"/>
  <w15:docId w15:val="{9792FED4-982A-415B-883E-9DAF3AA5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98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4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5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10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D9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41"/>
    <w:rPr>
      <w:rFonts w:ascii="Gill Sans Infant Std" w:eastAsia="Times New Roman" w:hAnsi="Gill Sans Infant St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E41"/>
    <w:rPr>
      <w:rFonts w:ascii="Gill Sans Infant Std" w:eastAsia="Times New Roman" w:hAnsi="Gill Sans Infant Std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D432D4"/>
    <w:rPr>
      <w:rFonts w:ascii="Arial" w:hAnsi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D432D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0041"/>
    <w:pPr>
      <w:ind w:left="720"/>
      <w:contextualSpacing/>
    </w:pPr>
  </w:style>
  <w:style w:type="paragraph" w:styleId="Revision">
    <w:name w:val="Revision"/>
    <w:hidden/>
    <w:uiPriority w:val="99"/>
    <w:semiHidden/>
    <w:rsid w:val="00C159AF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606"/>
    <w:rPr>
      <w:color w:val="7617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ady-initiative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LXV6YZ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dy@savechildre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0435-9685-46F9-9A29-2C3A9DB47EED}"/>
      </w:docPartPr>
      <w:docPartBody>
        <w:p w:rsidR="00204736" w:rsidRDefault="00204736"/>
      </w:docPartBody>
    </w:docPart>
    <w:docPart>
      <w:docPartPr>
        <w:name w:val="984EE2E3132A4F6F81F69C3BA10E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8D14-0906-454B-9E19-2FCF8BFD16A7}"/>
      </w:docPartPr>
      <w:docPartBody>
        <w:p w:rsidR="00E24406" w:rsidRDefault="00E24406"/>
      </w:docPartBody>
    </w:docPart>
    <w:docPart>
      <w:docPartPr>
        <w:name w:val="E8E8440FAAD849219C81A0138FDC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B440-A32C-40B0-9D4D-F835EDCABB3E}"/>
      </w:docPartPr>
      <w:docPartBody>
        <w:p w:rsidR="00E24406" w:rsidRDefault="00E24406"/>
      </w:docPartBody>
    </w:docPart>
    <w:docPart>
      <w:docPartPr>
        <w:name w:val="21C14A80520343A7AF2522554B5A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255B-72EE-44B7-8C8C-D2718AFD2263}"/>
      </w:docPartPr>
      <w:docPartBody>
        <w:p w:rsidR="00E24406" w:rsidRDefault="00E24406"/>
      </w:docPartBody>
    </w:docPart>
    <w:docPart>
      <w:docPartPr>
        <w:name w:val="BE3252DF12AF422A8253DCDF99C4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D9D5-14E7-431D-A05F-99F269E335A1}"/>
      </w:docPartPr>
      <w:docPartBody>
        <w:p w:rsidR="00E24406" w:rsidRDefault="00E24406"/>
      </w:docPartBody>
    </w:docPart>
    <w:docPart>
      <w:docPartPr>
        <w:name w:val="D88B768ED77A40349160EA9ABCF8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9077-60E6-4803-9217-8EED242CE0A9}"/>
      </w:docPartPr>
      <w:docPartBody>
        <w:p w:rsidR="00E24406" w:rsidRDefault="00E24406"/>
      </w:docPartBody>
    </w:docPart>
    <w:docPart>
      <w:docPartPr>
        <w:name w:val="19E1CBBC3B4A427791B7859C697B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A261-11D6-4C69-8FC2-39CC09221B5E}"/>
      </w:docPartPr>
      <w:docPartBody>
        <w:p w:rsidR="00E24406" w:rsidRDefault="00E24406"/>
      </w:docPartBody>
    </w:docPart>
    <w:docPart>
      <w:docPartPr>
        <w:name w:val="C1A60B05DF0A477A905D770BA53F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0F2A-87D9-491F-BF34-91FF6398FDB1}"/>
      </w:docPartPr>
      <w:docPartBody>
        <w:p w:rsidR="00E24406" w:rsidRDefault="00E24406"/>
      </w:docPartBody>
    </w:docPart>
    <w:docPart>
      <w:docPartPr>
        <w:name w:val="40BFFF5985BD4193BE2759208F45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95C2-53E5-4C36-A766-D7C031871C71}"/>
      </w:docPartPr>
      <w:docPartBody>
        <w:p w:rsidR="00E24406" w:rsidRDefault="00E24406"/>
      </w:docPartBody>
    </w:docPart>
    <w:docPart>
      <w:docPartPr>
        <w:name w:val="4BBC6B2E0C3B4E83830F46C84ED6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75D8-CB73-4735-BFB0-FBA2D18B9CD9}"/>
      </w:docPartPr>
      <w:docPartBody>
        <w:p w:rsidR="004E6D24" w:rsidRDefault="004E6D24"/>
      </w:docPartBody>
    </w:docPart>
    <w:docPart>
      <w:docPartPr>
        <w:name w:val="449CDFDE7D644C32B5C93CC99E2C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E7F8-0113-4062-9A2E-9ACE4D92DF4A}"/>
      </w:docPartPr>
      <w:docPartBody>
        <w:p w:rsidR="004E6D24" w:rsidRDefault="004E6D24"/>
      </w:docPartBody>
    </w:docPart>
    <w:docPart>
      <w:docPartPr>
        <w:name w:val="D2ED4B4AD5384DBCB5DFDCD32655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6AF6-232D-43FF-BD9C-8AF0D4FF3F6F}"/>
      </w:docPartPr>
      <w:docPartBody>
        <w:p w:rsidR="004E6D24" w:rsidRDefault="004E6D24"/>
      </w:docPartBody>
    </w:docPart>
    <w:docPart>
      <w:docPartPr>
        <w:name w:val="34141DE6D5B944CEA71F7787F840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364A-DADC-4735-9B5D-5D329196DFFF}"/>
      </w:docPartPr>
      <w:docPartBody>
        <w:p w:rsidR="004E6D24" w:rsidRDefault="004E6D24"/>
      </w:docPartBody>
    </w:docPart>
    <w:docPart>
      <w:docPartPr>
        <w:name w:val="9355FF5E1811486FAF4FD7EAA314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5D76-7DE1-4C7A-B3EF-00DEB6A034CE}"/>
      </w:docPartPr>
      <w:docPartBody>
        <w:p w:rsidR="004E6D24" w:rsidRDefault="004E6D24"/>
      </w:docPartBody>
    </w:docPart>
    <w:docPart>
      <w:docPartPr>
        <w:name w:val="04C322ED95064C5C9CFDCE04E1F8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1026-DE9C-4BFF-ACEF-EABD6CC2C8A0}"/>
      </w:docPartPr>
      <w:docPartBody>
        <w:p w:rsidR="004E6D24" w:rsidRDefault="004E6D24"/>
      </w:docPartBody>
    </w:docPart>
    <w:docPart>
      <w:docPartPr>
        <w:name w:val="BCC98FC44EF341C98B9226AF6296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A110-A2F7-43A8-A312-B4B0765A76E1}"/>
      </w:docPartPr>
      <w:docPartBody>
        <w:p w:rsidR="004E6D24" w:rsidRDefault="004E6D24"/>
      </w:docPartBody>
    </w:docPart>
    <w:docPart>
      <w:docPartPr>
        <w:name w:val="CEFAFFD88E8649A5B4DED82A2CF0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9EE5-EF1B-47C9-96B2-54A610470C77}"/>
      </w:docPartPr>
      <w:docPartBody>
        <w:p w:rsidR="004E6D24" w:rsidRDefault="004E6D24"/>
      </w:docPartBody>
    </w:docPart>
    <w:docPart>
      <w:docPartPr>
        <w:name w:val="BCC8CE129C2C42699B3BFB78D28D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DF5F-2A75-4FAD-8EB1-82CD68EDC606}"/>
      </w:docPartPr>
      <w:docPartBody>
        <w:p w:rsidR="004E6D24" w:rsidRDefault="004E6D24"/>
      </w:docPartBody>
    </w:docPart>
    <w:docPart>
      <w:docPartPr>
        <w:name w:val="01CCBB12065D4682907D223B72D6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C578-A2C1-4ADA-B2C8-EEFC48F197F7}"/>
      </w:docPartPr>
      <w:docPartBody>
        <w:p w:rsidR="004E6D24" w:rsidRDefault="004E6D24"/>
      </w:docPartBody>
    </w:docPart>
    <w:docPart>
      <w:docPartPr>
        <w:name w:val="F4D4F484C86A4AFF971FDAB1C84B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4989-1B3E-4D92-B875-ECDC98A0BD5D}"/>
      </w:docPartPr>
      <w:docPartBody>
        <w:p w:rsidR="004E6D24" w:rsidRDefault="004E6D24"/>
      </w:docPartBody>
    </w:docPart>
    <w:docPart>
      <w:docPartPr>
        <w:name w:val="3AE765599AC14C01A84DC2681959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CE3B-211E-4069-B324-D3149DAF7042}"/>
      </w:docPartPr>
      <w:docPartBody>
        <w:p w:rsidR="004E6D24" w:rsidRDefault="004E6D24"/>
      </w:docPartBody>
    </w:docPart>
    <w:docPart>
      <w:docPartPr>
        <w:name w:val="CCE5225CEB874EEE88BD8A79EE95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9DD3-FA00-469E-A6D1-C21F55015C7D}"/>
      </w:docPartPr>
      <w:docPartBody>
        <w:p w:rsidR="004E6D24" w:rsidRDefault="004E6D24"/>
      </w:docPartBody>
    </w:docPart>
    <w:docPart>
      <w:docPartPr>
        <w:name w:val="576FB7F079EA44FEB56482024075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0830-FFA6-49B1-BAB9-D349B54BAC09}"/>
      </w:docPartPr>
      <w:docPartBody>
        <w:p w:rsidR="004E6D24" w:rsidRDefault="004E6D24"/>
      </w:docPartBody>
    </w:docPart>
    <w:docPart>
      <w:docPartPr>
        <w:name w:val="698948BD86D140448B37BE379B31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2E0F-D3FB-4AFA-B33E-DA4DB6659731}"/>
      </w:docPartPr>
      <w:docPartBody>
        <w:p w:rsidR="004E6D24" w:rsidRDefault="004E6D24"/>
      </w:docPartBody>
    </w:docPart>
    <w:docPart>
      <w:docPartPr>
        <w:name w:val="C48B275B37E44006867C767B231E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8F26-0C1D-4224-BB6A-B323707AE0C5}"/>
      </w:docPartPr>
      <w:docPartBody>
        <w:p w:rsidR="004E6D24" w:rsidRDefault="004E6D24"/>
      </w:docPartBody>
    </w:docPart>
    <w:docPart>
      <w:docPartPr>
        <w:name w:val="2DE66CE5D11F483A83B73C73E6A7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040C-98D0-446A-9E05-CEBDCE4F46EF}"/>
      </w:docPartPr>
      <w:docPartBody>
        <w:p w:rsidR="004E6D24" w:rsidRDefault="004E6D24"/>
      </w:docPartBody>
    </w:docPart>
    <w:docPart>
      <w:docPartPr>
        <w:name w:val="D08162EDE5AF41D29FAAB2725303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95A8-9619-4D60-BEFD-04917B95F475}"/>
      </w:docPartPr>
      <w:docPartBody>
        <w:p w:rsidR="004E6D24" w:rsidRDefault="004E6D24"/>
      </w:docPartBody>
    </w:docPart>
    <w:docPart>
      <w:docPartPr>
        <w:name w:val="E10FC2FD786945A7903D55A9D68A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2882-76C0-4255-8E94-42631566F4B6}"/>
      </w:docPartPr>
      <w:docPartBody>
        <w:p w:rsidR="004E6D24" w:rsidRDefault="004E6D24"/>
      </w:docPartBody>
    </w:docPart>
    <w:docPart>
      <w:docPartPr>
        <w:name w:val="3A7ED7ACDE2242E195DBAD0CCFD7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BC75-7437-42BC-B760-5A55173CD993}"/>
      </w:docPartPr>
      <w:docPartBody>
        <w:p w:rsidR="004E6D24" w:rsidRDefault="004E6D24"/>
      </w:docPartBody>
    </w:docPart>
    <w:docPart>
      <w:docPartPr>
        <w:name w:val="157E7C900833444B95AFCE6C8FE2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105A-8AF5-41D6-9E5D-543414DDEA7E}"/>
      </w:docPartPr>
      <w:docPartBody>
        <w:p w:rsidR="004E6D24" w:rsidRDefault="004E6D24"/>
      </w:docPartBody>
    </w:docPart>
    <w:docPart>
      <w:docPartPr>
        <w:name w:val="FA4AB7A297894F2093C82431F592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4A14-6798-48D6-AB81-8BD393E9E91B}"/>
      </w:docPartPr>
      <w:docPartBody>
        <w:p w:rsidR="004E6D24" w:rsidRDefault="004E6D24"/>
      </w:docPartBody>
    </w:docPart>
    <w:docPart>
      <w:docPartPr>
        <w:name w:val="10675A6B4B1F4A119263C3D0AF05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7E52-BFD0-4721-96A0-45191F5D7302}"/>
      </w:docPartPr>
      <w:docPartBody>
        <w:p w:rsidR="004E6D24" w:rsidRDefault="004E6D24"/>
      </w:docPartBody>
    </w:docPart>
    <w:docPart>
      <w:docPartPr>
        <w:name w:val="34D16BB022F443B686C5B9A50FAF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C93-F5F4-4F2A-81E7-D626EB4EBE80}"/>
      </w:docPartPr>
      <w:docPartBody>
        <w:p w:rsidR="004E6D24" w:rsidRDefault="004E6D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Infant Std">
    <w:altName w:val="Calibri"/>
    <w:panose1 w:val="020B0502020104020203"/>
    <w:charset w:val="00"/>
    <w:family w:val="swiss"/>
    <w:pitch w:val="variable"/>
    <w:sig w:usb0="80000AEF" w:usb1="4000204A" w:usb2="00000000" w:usb3="00000000" w:csb0="000001F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36"/>
    <w:rsid w:val="00204736"/>
    <w:rsid w:val="0031535C"/>
    <w:rsid w:val="004E6D24"/>
    <w:rsid w:val="00557075"/>
    <w:rsid w:val="00C435C7"/>
    <w:rsid w:val="00DA0619"/>
    <w:rsid w:val="00E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E34E8E82694DA369619592B64037" ma:contentTypeVersion="11" ma:contentTypeDescription="Create a new document." ma:contentTypeScope="" ma:versionID="c467cb8769aa4f325cb5615247d51bc2">
  <xsd:schema xmlns:xsd="http://www.w3.org/2001/XMLSchema" xmlns:xs="http://www.w3.org/2001/XMLSchema" xmlns:p="http://schemas.microsoft.com/office/2006/metadata/properties" xmlns:ns2="2f48e1d0-7cb8-41d9-828b-ed81fdeb0972" xmlns:ns3="5e5cfa32-f11a-48b5-b101-6ccd0d9d11b7" targetNamespace="http://schemas.microsoft.com/office/2006/metadata/properties" ma:root="true" ma:fieldsID="8741369355df55a8c9a24cd0e6675abb" ns2:_="" ns3:_="">
    <xsd:import namespace="2f48e1d0-7cb8-41d9-828b-ed81fdeb0972"/>
    <xsd:import namespace="5e5cfa32-f11a-48b5-b101-6ccd0d9d11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e1d0-7cb8-41d9-828b-ed81fdeb0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fa32-f11a-48b5-b101-6ccd0d9d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48e1d0-7cb8-41d9-828b-ed81fdeb0972">
      <UserInfo>
        <DisplayName>Jouanicot, Virginie</DisplayName>
        <AccountId>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5147-8736-451F-80D1-1E6E6F3B4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8e1d0-7cb8-41d9-828b-ed81fdeb0972"/>
    <ds:schemaRef ds:uri="5e5cfa32-f11a-48b5-b101-6ccd0d9d1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A61A5-1B39-405C-80BA-9D742D8ACABE}">
  <ds:schemaRefs>
    <ds:schemaRef ds:uri="http://schemas.microsoft.com/office/2006/metadata/properties"/>
    <ds:schemaRef ds:uri="http://schemas.microsoft.com/office/infopath/2007/PartnerControls"/>
    <ds:schemaRef ds:uri="2f48e1d0-7cb8-41d9-828b-ed81fdeb0972"/>
  </ds:schemaRefs>
</ds:datastoreItem>
</file>

<file path=customXml/itemProps4.xml><?xml version="1.0" encoding="utf-8"?>
<ds:datastoreItem xmlns:ds="http://schemas.openxmlformats.org/officeDocument/2006/customXml" ds:itemID="{B90B0A13-4CA7-461E-B5E4-152BD7E3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C:\Users\GAbraham\AppData\Local\Microsoft\Windows\Temporary Internet Files\Content.Outlook\9A1YSHTU\STC-blanktemplate.dotx</Template>
  <TotalTime>1</TotalTime>
  <Pages>3</Pages>
  <Words>764</Words>
  <Characters>4360</Characters>
  <Application>Microsoft Office Word</Application>
  <DocSecurity>0</DocSecurity>
  <Lines>36</Lines>
  <Paragraphs>10</Paragraphs>
  <ScaleCrop>false</ScaleCrop>
  <Company>Save the Children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 </cp:lastModifiedBy>
  <cp:revision>2</cp:revision>
  <cp:lastPrinted>2016-04-22T11:15:00Z</cp:lastPrinted>
  <dcterms:created xsi:type="dcterms:W3CDTF">2020-12-17T21:58:00Z</dcterms:created>
  <dcterms:modified xsi:type="dcterms:W3CDTF">2020-12-17T21:58:00Z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0x010100E95BE34E8E82694DA369619592B64037</vt:lpwstr>
  </property>
</Properties>
</file>